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27B075" w14:textId="77777777" w:rsidR="004C744E" w:rsidRDefault="004C744E" w:rsidP="004C744E">
      <w:pPr>
        <w:tabs>
          <w:tab w:val="left" w:pos="708"/>
        </w:tabs>
        <w:spacing w:after="0" w:line="240" w:lineRule="auto"/>
        <w:jc w:val="right"/>
        <w:rPr>
          <w:rFonts w:ascii="Times New Roman" w:hAnsi="Times New Roman"/>
          <w:b/>
          <w:sz w:val="24"/>
          <w:szCs w:val="24"/>
        </w:rPr>
      </w:pPr>
      <w:r w:rsidRPr="003C4C4D">
        <w:rPr>
          <w:rFonts w:ascii="Times New Roman" w:hAnsi="Times New Roman"/>
          <w:b/>
          <w:sz w:val="24"/>
          <w:szCs w:val="24"/>
        </w:rPr>
        <w:t xml:space="preserve">Приложение 1 к РПД </w:t>
      </w:r>
      <w:r>
        <w:rPr>
          <w:rFonts w:ascii="Times New Roman" w:hAnsi="Times New Roman"/>
          <w:b/>
          <w:sz w:val="24"/>
          <w:szCs w:val="24"/>
        </w:rPr>
        <w:t>Германские языки</w:t>
      </w:r>
    </w:p>
    <w:p w14:paraId="51A92430" w14:textId="77777777" w:rsidR="004C744E" w:rsidRPr="00A61BB7" w:rsidRDefault="004C744E" w:rsidP="004C744E">
      <w:pPr>
        <w:tabs>
          <w:tab w:val="left" w:pos="708"/>
        </w:tabs>
        <w:spacing w:after="0" w:line="240" w:lineRule="auto"/>
        <w:jc w:val="right"/>
        <w:rPr>
          <w:rFonts w:ascii="Times New Roman" w:eastAsia="Times New Roman" w:hAnsi="Times New Roman"/>
          <w:b/>
          <w:sz w:val="24"/>
          <w:szCs w:val="24"/>
          <w:lang w:eastAsia="ru-RU"/>
        </w:rPr>
      </w:pPr>
      <w:r w:rsidRPr="00A61BB7">
        <w:rPr>
          <w:rFonts w:ascii="Times New Roman" w:eastAsia="Times New Roman" w:hAnsi="Times New Roman"/>
          <w:b/>
          <w:sz w:val="24"/>
          <w:szCs w:val="24"/>
          <w:lang w:eastAsia="ru-RU"/>
        </w:rPr>
        <w:t>45.06.01 Языкознание и литературоведение</w:t>
      </w:r>
    </w:p>
    <w:p w14:paraId="60DE1B4E" w14:textId="77777777" w:rsidR="004C744E" w:rsidRPr="00A61BB7" w:rsidRDefault="004C744E" w:rsidP="004C744E">
      <w:pPr>
        <w:tabs>
          <w:tab w:val="left" w:pos="708"/>
        </w:tabs>
        <w:spacing w:after="0" w:line="240" w:lineRule="auto"/>
        <w:jc w:val="right"/>
        <w:rPr>
          <w:rFonts w:ascii="Times New Roman" w:eastAsia="Times New Roman" w:hAnsi="Times New Roman"/>
          <w:b/>
          <w:sz w:val="24"/>
          <w:szCs w:val="24"/>
          <w:lang w:eastAsia="ru-RU"/>
        </w:rPr>
      </w:pPr>
      <w:r w:rsidRPr="00A61BB7">
        <w:rPr>
          <w:rFonts w:ascii="Times New Roman" w:eastAsia="Times New Roman" w:hAnsi="Times New Roman"/>
          <w:b/>
          <w:sz w:val="24"/>
          <w:szCs w:val="24"/>
          <w:lang w:eastAsia="ru-RU"/>
        </w:rPr>
        <w:t>Направленность (профиль) – Германские языки</w:t>
      </w:r>
    </w:p>
    <w:p w14:paraId="43CA5F52" w14:textId="77777777" w:rsidR="004C744E" w:rsidRPr="00A61BB7" w:rsidRDefault="004C744E" w:rsidP="004C744E">
      <w:pPr>
        <w:tabs>
          <w:tab w:val="left" w:pos="708"/>
        </w:tabs>
        <w:spacing w:after="0" w:line="240" w:lineRule="auto"/>
        <w:jc w:val="right"/>
        <w:rPr>
          <w:rFonts w:ascii="Times New Roman" w:eastAsia="Times New Roman" w:hAnsi="Times New Roman"/>
          <w:b/>
          <w:sz w:val="24"/>
          <w:szCs w:val="24"/>
          <w:lang w:eastAsia="ru-RU"/>
        </w:rPr>
      </w:pPr>
      <w:r w:rsidRPr="00A61BB7">
        <w:rPr>
          <w:rFonts w:ascii="Times New Roman" w:eastAsia="Times New Roman" w:hAnsi="Times New Roman"/>
          <w:b/>
          <w:sz w:val="24"/>
          <w:szCs w:val="24"/>
          <w:lang w:eastAsia="ru-RU"/>
        </w:rPr>
        <w:t>Форма обучения – заочная</w:t>
      </w:r>
    </w:p>
    <w:p w14:paraId="45B79A6A" w14:textId="77777777" w:rsidR="004C744E" w:rsidRPr="00A61BB7" w:rsidRDefault="004C744E" w:rsidP="004C744E">
      <w:pPr>
        <w:tabs>
          <w:tab w:val="left" w:pos="708"/>
        </w:tabs>
        <w:spacing w:after="0" w:line="240" w:lineRule="auto"/>
        <w:jc w:val="right"/>
        <w:rPr>
          <w:rFonts w:ascii="Times New Roman" w:eastAsia="Times New Roman" w:hAnsi="Times New Roman"/>
          <w:b/>
          <w:sz w:val="24"/>
          <w:szCs w:val="24"/>
          <w:lang w:eastAsia="ru-RU"/>
        </w:rPr>
      </w:pPr>
      <w:r w:rsidRPr="00A61BB7">
        <w:rPr>
          <w:rFonts w:ascii="Times New Roman" w:eastAsia="Times New Roman" w:hAnsi="Times New Roman"/>
          <w:b/>
          <w:sz w:val="24"/>
          <w:szCs w:val="24"/>
          <w:lang w:eastAsia="ru-RU"/>
        </w:rPr>
        <w:t>Год набора – 2020</w:t>
      </w:r>
    </w:p>
    <w:p w14:paraId="2FABB53E" w14:textId="77777777" w:rsidR="004C744E" w:rsidRDefault="004C744E" w:rsidP="004C744E">
      <w:pPr>
        <w:jc w:val="center"/>
        <w:rPr>
          <w:rFonts w:ascii="Times New Roman" w:hAnsi="Times New Roman"/>
          <w:b/>
          <w:sz w:val="24"/>
          <w:szCs w:val="24"/>
        </w:rPr>
      </w:pPr>
    </w:p>
    <w:p w14:paraId="6954D21B" w14:textId="77777777" w:rsidR="004C744E" w:rsidRDefault="004C744E" w:rsidP="004C744E">
      <w:pPr>
        <w:jc w:val="center"/>
        <w:rPr>
          <w:rFonts w:ascii="Times New Roman" w:hAnsi="Times New Roman"/>
          <w:b/>
          <w:sz w:val="24"/>
          <w:szCs w:val="24"/>
        </w:rPr>
      </w:pPr>
      <w:r w:rsidRPr="00E462E6">
        <w:rPr>
          <w:rFonts w:ascii="Times New Roman" w:hAnsi="Times New Roman"/>
          <w:b/>
          <w:sz w:val="24"/>
          <w:szCs w:val="24"/>
        </w:rPr>
        <w:t>МЕТОДИЧЕСКИЕ УКАЗАНИЯ ДЛЯ ОБУЧАЮЩИХСЯ ПО ОСВОЕНИЮ ДИСЦИПЛИНЫ (МОДУЛЯ)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3"/>
        <w:gridCol w:w="2856"/>
        <w:gridCol w:w="6056"/>
      </w:tblGrid>
      <w:tr w:rsidR="004C744E" w:rsidRPr="0017264B" w14:paraId="3193C4DE" w14:textId="77777777" w:rsidTr="00E36711">
        <w:tc>
          <w:tcPr>
            <w:tcW w:w="232" w:type="pct"/>
            <w:vAlign w:val="center"/>
          </w:tcPr>
          <w:p w14:paraId="760D33B1" w14:textId="77777777" w:rsidR="004C744E" w:rsidRPr="0017264B" w:rsidRDefault="004C744E" w:rsidP="00E36711">
            <w:pPr>
              <w:spacing w:after="0" w:line="240" w:lineRule="auto"/>
              <w:ind w:firstLine="0"/>
              <w:jc w:val="center"/>
              <w:rPr>
                <w:rFonts w:ascii="Times New Roman" w:hAnsi="Times New Roman"/>
                <w:sz w:val="24"/>
                <w:szCs w:val="24"/>
              </w:rPr>
            </w:pPr>
            <w:r w:rsidRPr="0017264B">
              <w:rPr>
                <w:rFonts w:ascii="Times New Roman" w:hAnsi="Times New Roman"/>
                <w:sz w:val="24"/>
                <w:szCs w:val="24"/>
              </w:rPr>
              <w:t>1.</w:t>
            </w:r>
          </w:p>
        </w:tc>
        <w:tc>
          <w:tcPr>
            <w:tcW w:w="1528" w:type="pct"/>
            <w:vAlign w:val="center"/>
          </w:tcPr>
          <w:p w14:paraId="7384FDFD" w14:textId="77777777" w:rsidR="004C744E" w:rsidRPr="0017264B" w:rsidRDefault="004C744E" w:rsidP="00E36711">
            <w:pPr>
              <w:spacing w:after="0" w:line="240" w:lineRule="auto"/>
              <w:ind w:firstLine="0"/>
              <w:rPr>
                <w:rFonts w:ascii="Times New Roman" w:hAnsi="Times New Roman"/>
                <w:sz w:val="24"/>
                <w:szCs w:val="24"/>
              </w:rPr>
            </w:pPr>
            <w:r w:rsidRPr="0017264B">
              <w:rPr>
                <w:rFonts w:ascii="Times New Roman" w:hAnsi="Times New Roman"/>
                <w:sz w:val="24"/>
                <w:szCs w:val="24"/>
              </w:rPr>
              <w:t xml:space="preserve">Кафедра </w:t>
            </w:r>
          </w:p>
        </w:tc>
        <w:tc>
          <w:tcPr>
            <w:tcW w:w="3240" w:type="pct"/>
            <w:vAlign w:val="center"/>
          </w:tcPr>
          <w:p w14:paraId="5010DA4E" w14:textId="77777777" w:rsidR="004C744E" w:rsidRPr="0017264B" w:rsidRDefault="004C744E" w:rsidP="00E36711">
            <w:pPr>
              <w:spacing w:after="0" w:line="240" w:lineRule="auto"/>
              <w:ind w:firstLine="0"/>
              <w:rPr>
                <w:rFonts w:ascii="Times New Roman" w:hAnsi="Times New Roman"/>
                <w:sz w:val="24"/>
                <w:szCs w:val="24"/>
              </w:rPr>
            </w:pPr>
            <w:r w:rsidRPr="0017264B">
              <w:rPr>
                <w:rFonts w:ascii="Times New Roman" w:hAnsi="Times New Roman"/>
                <w:sz w:val="24"/>
                <w:szCs w:val="24"/>
              </w:rPr>
              <w:t>Иностранных языков</w:t>
            </w:r>
          </w:p>
        </w:tc>
      </w:tr>
      <w:tr w:rsidR="004C744E" w:rsidRPr="0017264B" w14:paraId="5FA8A13D" w14:textId="77777777" w:rsidTr="00E36711">
        <w:tc>
          <w:tcPr>
            <w:tcW w:w="232" w:type="pct"/>
            <w:vAlign w:val="center"/>
          </w:tcPr>
          <w:p w14:paraId="0CF44D05" w14:textId="77777777" w:rsidR="004C744E" w:rsidRPr="0017264B" w:rsidRDefault="004C744E" w:rsidP="00E36711">
            <w:pPr>
              <w:spacing w:after="0" w:line="240" w:lineRule="auto"/>
              <w:ind w:firstLine="0"/>
              <w:jc w:val="center"/>
              <w:rPr>
                <w:rFonts w:ascii="Times New Roman" w:hAnsi="Times New Roman"/>
                <w:sz w:val="24"/>
                <w:szCs w:val="24"/>
              </w:rPr>
            </w:pPr>
            <w:r w:rsidRPr="0017264B">
              <w:rPr>
                <w:rFonts w:ascii="Times New Roman" w:hAnsi="Times New Roman"/>
                <w:sz w:val="24"/>
                <w:szCs w:val="24"/>
              </w:rPr>
              <w:t>2.</w:t>
            </w:r>
          </w:p>
        </w:tc>
        <w:tc>
          <w:tcPr>
            <w:tcW w:w="1528" w:type="pct"/>
            <w:vAlign w:val="center"/>
          </w:tcPr>
          <w:p w14:paraId="133B8087" w14:textId="77777777" w:rsidR="004C744E" w:rsidRPr="0017264B" w:rsidRDefault="004C744E" w:rsidP="00E36711">
            <w:pPr>
              <w:spacing w:after="0" w:line="240" w:lineRule="auto"/>
              <w:ind w:firstLine="0"/>
              <w:rPr>
                <w:rFonts w:ascii="Times New Roman" w:hAnsi="Times New Roman"/>
                <w:sz w:val="24"/>
                <w:szCs w:val="24"/>
              </w:rPr>
            </w:pPr>
            <w:r w:rsidRPr="0017264B">
              <w:rPr>
                <w:rFonts w:ascii="Times New Roman" w:hAnsi="Times New Roman"/>
                <w:sz w:val="24"/>
                <w:szCs w:val="24"/>
              </w:rPr>
              <w:t>Направление подгото</w:t>
            </w:r>
            <w:r w:rsidRPr="0017264B">
              <w:rPr>
                <w:rFonts w:ascii="Times New Roman" w:hAnsi="Times New Roman"/>
                <w:sz w:val="24"/>
                <w:szCs w:val="24"/>
              </w:rPr>
              <w:t>в</w:t>
            </w:r>
            <w:r w:rsidRPr="0017264B">
              <w:rPr>
                <w:rFonts w:ascii="Times New Roman" w:hAnsi="Times New Roman"/>
                <w:sz w:val="24"/>
                <w:szCs w:val="24"/>
              </w:rPr>
              <w:t>ки</w:t>
            </w:r>
          </w:p>
        </w:tc>
        <w:tc>
          <w:tcPr>
            <w:tcW w:w="3240" w:type="pct"/>
            <w:vAlign w:val="center"/>
          </w:tcPr>
          <w:p w14:paraId="6CBE67FF" w14:textId="77777777" w:rsidR="004C744E" w:rsidRPr="0017264B" w:rsidRDefault="004C744E" w:rsidP="00E36711">
            <w:pPr>
              <w:spacing w:after="0" w:line="240" w:lineRule="auto"/>
              <w:ind w:firstLine="0"/>
              <w:rPr>
                <w:rFonts w:ascii="Times New Roman" w:hAnsi="Times New Roman"/>
                <w:sz w:val="24"/>
                <w:szCs w:val="24"/>
              </w:rPr>
            </w:pPr>
            <w:r w:rsidRPr="00A61BB7">
              <w:rPr>
                <w:rFonts w:ascii="Times New Roman" w:hAnsi="Times New Roman"/>
                <w:sz w:val="24"/>
                <w:szCs w:val="24"/>
              </w:rPr>
              <w:t>45.06.01 Языкознание и литературоведение</w:t>
            </w:r>
          </w:p>
        </w:tc>
      </w:tr>
      <w:tr w:rsidR="004C744E" w:rsidRPr="0017264B" w14:paraId="2EC3858D" w14:textId="77777777" w:rsidTr="00E36711">
        <w:tc>
          <w:tcPr>
            <w:tcW w:w="232" w:type="pct"/>
            <w:vAlign w:val="center"/>
          </w:tcPr>
          <w:p w14:paraId="633E87E3" w14:textId="77777777" w:rsidR="004C744E" w:rsidRPr="0017264B" w:rsidRDefault="004C744E" w:rsidP="00E36711">
            <w:pPr>
              <w:spacing w:after="0" w:line="240" w:lineRule="auto"/>
              <w:ind w:firstLine="0"/>
              <w:jc w:val="center"/>
              <w:rPr>
                <w:rFonts w:ascii="Times New Roman" w:hAnsi="Times New Roman"/>
                <w:sz w:val="24"/>
                <w:szCs w:val="24"/>
              </w:rPr>
            </w:pPr>
            <w:r w:rsidRPr="0017264B">
              <w:rPr>
                <w:rFonts w:ascii="Times New Roman" w:hAnsi="Times New Roman"/>
                <w:sz w:val="24"/>
                <w:szCs w:val="24"/>
              </w:rPr>
              <w:t>3.</w:t>
            </w:r>
          </w:p>
        </w:tc>
        <w:tc>
          <w:tcPr>
            <w:tcW w:w="1528" w:type="pct"/>
            <w:vAlign w:val="center"/>
          </w:tcPr>
          <w:p w14:paraId="70EFEA6D" w14:textId="77777777" w:rsidR="004C744E" w:rsidRPr="0017264B" w:rsidRDefault="004C744E" w:rsidP="00E36711">
            <w:pPr>
              <w:spacing w:after="0" w:line="240" w:lineRule="auto"/>
              <w:ind w:firstLine="0"/>
              <w:rPr>
                <w:rFonts w:ascii="Times New Roman" w:hAnsi="Times New Roman"/>
                <w:sz w:val="24"/>
                <w:szCs w:val="24"/>
              </w:rPr>
            </w:pPr>
            <w:r w:rsidRPr="0017264B">
              <w:rPr>
                <w:rFonts w:ascii="Times New Roman" w:hAnsi="Times New Roman"/>
                <w:sz w:val="24"/>
                <w:szCs w:val="24"/>
              </w:rPr>
              <w:t>Направленность</w:t>
            </w:r>
            <w:r>
              <w:rPr>
                <w:rFonts w:ascii="Times New Roman" w:hAnsi="Times New Roman"/>
                <w:sz w:val="24"/>
                <w:szCs w:val="24"/>
              </w:rPr>
              <w:t xml:space="preserve"> (профиль)</w:t>
            </w:r>
          </w:p>
        </w:tc>
        <w:tc>
          <w:tcPr>
            <w:tcW w:w="3240" w:type="pct"/>
            <w:vAlign w:val="center"/>
          </w:tcPr>
          <w:p w14:paraId="3F014511" w14:textId="77777777" w:rsidR="004C744E" w:rsidRPr="0017264B" w:rsidRDefault="004C744E" w:rsidP="00E36711">
            <w:pPr>
              <w:spacing w:after="0" w:line="240" w:lineRule="auto"/>
              <w:ind w:firstLine="0"/>
              <w:rPr>
                <w:rFonts w:ascii="Times New Roman" w:hAnsi="Times New Roman"/>
                <w:sz w:val="24"/>
                <w:szCs w:val="24"/>
              </w:rPr>
            </w:pPr>
            <w:r w:rsidRPr="00A61BB7">
              <w:rPr>
                <w:rFonts w:ascii="Times New Roman" w:hAnsi="Times New Roman"/>
                <w:sz w:val="24"/>
                <w:szCs w:val="24"/>
              </w:rPr>
              <w:t>Германские языки</w:t>
            </w:r>
          </w:p>
        </w:tc>
      </w:tr>
      <w:tr w:rsidR="004C744E" w:rsidRPr="0017264B" w14:paraId="3B2E4A8D" w14:textId="77777777" w:rsidTr="00E36711">
        <w:tc>
          <w:tcPr>
            <w:tcW w:w="232" w:type="pct"/>
            <w:vAlign w:val="center"/>
          </w:tcPr>
          <w:p w14:paraId="1DE74D0A" w14:textId="77777777" w:rsidR="004C744E" w:rsidRPr="0017264B" w:rsidRDefault="004C744E" w:rsidP="00E36711">
            <w:pPr>
              <w:spacing w:after="0" w:line="240" w:lineRule="auto"/>
              <w:ind w:firstLine="0"/>
              <w:jc w:val="center"/>
              <w:rPr>
                <w:rFonts w:ascii="Times New Roman" w:hAnsi="Times New Roman"/>
                <w:sz w:val="24"/>
                <w:szCs w:val="24"/>
              </w:rPr>
            </w:pPr>
            <w:r w:rsidRPr="0017264B">
              <w:rPr>
                <w:rFonts w:ascii="Times New Roman" w:hAnsi="Times New Roman"/>
                <w:sz w:val="24"/>
                <w:szCs w:val="24"/>
              </w:rPr>
              <w:t>4.</w:t>
            </w:r>
          </w:p>
        </w:tc>
        <w:tc>
          <w:tcPr>
            <w:tcW w:w="1528" w:type="pct"/>
            <w:vAlign w:val="center"/>
          </w:tcPr>
          <w:p w14:paraId="4D8331CD" w14:textId="77777777" w:rsidR="004C744E" w:rsidRPr="0017264B" w:rsidRDefault="004C744E" w:rsidP="00E36711">
            <w:pPr>
              <w:spacing w:after="0" w:line="240" w:lineRule="auto"/>
              <w:ind w:firstLine="0"/>
              <w:rPr>
                <w:rFonts w:ascii="Times New Roman" w:hAnsi="Times New Roman"/>
                <w:sz w:val="24"/>
                <w:szCs w:val="24"/>
              </w:rPr>
            </w:pPr>
            <w:r w:rsidRPr="0017264B">
              <w:rPr>
                <w:rFonts w:ascii="Times New Roman" w:hAnsi="Times New Roman"/>
                <w:sz w:val="24"/>
                <w:szCs w:val="24"/>
              </w:rPr>
              <w:t>Дисциплина (модуль)</w:t>
            </w:r>
          </w:p>
        </w:tc>
        <w:tc>
          <w:tcPr>
            <w:tcW w:w="3240" w:type="pct"/>
            <w:vAlign w:val="center"/>
          </w:tcPr>
          <w:p w14:paraId="3D1A7604" w14:textId="77777777" w:rsidR="004C744E" w:rsidRPr="0017264B" w:rsidRDefault="004C744E" w:rsidP="00E36711">
            <w:pPr>
              <w:tabs>
                <w:tab w:val="left" w:pos="0"/>
              </w:tabs>
              <w:spacing w:after="0" w:line="240" w:lineRule="auto"/>
              <w:ind w:firstLine="0"/>
              <w:jc w:val="left"/>
              <w:rPr>
                <w:rFonts w:ascii="Times New Roman" w:hAnsi="Times New Roman"/>
                <w:sz w:val="24"/>
                <w:szCs w:val="24"/>
              </w:rPr>
            </w:pPr>
            <w:r w:rsidRPr="00A61BB7">
              <w:rPr>
                <w:rFonts w:ascii="Times New Roman" w:hAnsi="Times New Roman"/>
                <w:sz w:val="24"/>
                <w:szCs w:val="24"/>
              </w:rPr>
              <w:t>Германские языки</w:t>
            </w:r>
          </w:p>
        </w:tc>
      </w:tr>
      <w:tr w:rsidR="004C744E" w:rsidRPr="0017264B" w14:paraId="16310298" w14:textId="77777777" w:rsidTr="00E36711">
        <w:tc>
          <w:tcPr>
            <w:tcW w:w="232" w:type="pct"/>
            <w:vAlign w:val="center"/>
          </w:tcPr>
          <w:p w14:paraId="79EEC78E" w14:textId="77777777" w:rsidR="004C744E" w:rsidRPr="0017264B" w:rsidRDefault="004C744E" w:rsidP="00E36711">
            <w:pPr>
              <w:spacing w:after="0" w:line="240" w:lineRule="auto"/>
              <w:ind w:firstLine="0"/>
              <w:jc w:val="center"/>
              <w:rPr>
                <w:rFonts w:ascii="Times New Roman" w:hAnsi="Times New Roman"/>
                <w:sz w:val="24"/>
                <w:szCs w:val="24"/>
              </w:rPr>
            </w:pPr>
            <w:r w:rsidRPr="0017264B">
              <w:rPr>
                <w:rFonts w:ascii="Times New Roman" w:hAnsi="Times New Roman"/>
                <w:sz w:val="24"/>
                <w:szCs w:val="24"/>
              </w:rPr>
              <w:t>5.</w:t>
            </w:r>
          </w:p>
        </w:tc>
        <w:tc>
          <w:tcPr>
            <w:tcW w:w="1528" w:type="pct"/>
            <w:vAlign w:val="center"/>
          </w:tcPr>
          <w:p w14:paraId="586A859A" w14:textId="77777777" w:rsidR="004C744E" w:rsidRPr="0017264B" w:rsidRDefault="004C744E" w:rsidP="00E36711">
            <w:pPr>
              <w:spacing w:after="0" w:line="240" w:lineRule="auto"/>
              <w:ind w:firstLine="0"/>
              <w:rPr>
                <w:rFonts w:ascii="Times New Roman" w:hAnsi="Times New Roman"/>
                <w:sz w:val="24"/>
                <w:szCs w:val="24"/>
              </w:rPr>
            </w:pPr>
            <w:r w:rsidRPr="0017264B">
              <w:rPr>
                <w:rFonts w:ascii="Times New Roman" w:hAnsi="Times New Roman"/>
                <w:sz w:val="24"/>
                <w:szCs w:val="24"/>
              </w:rPr>
              <w:t>Форма обучения</w:t>
            </w:r>
          </w:p>
        </w:tc>
        <w:tc>
          <w:tcPr>
            <w:tcW w:w="3240" w:type="pct"/>
            <w:vAlign w:val="center"/>
          </w:tcPr>
          <w:p w14:paraId="099437E5" w14:textId="77777777" w:rsidR="004C744E" w:rsidRPr="0017264B" w:rsidRDefault="004C744E" w:rsidP="00E36711">
            <w:pPr>
              <w:spacing w:after="0" w:line="240" w:lineRule="auto"/>
              <w:ind w:firstLine="0"/>
              <w:rPr>
                <w:rFonts w:ascii="Times New Roman" w:hAnsi="Times New Roman"/>
                <w:sz w:val="24"/>
                <w:szCs w:val="24"/>
              </w:rPr>
            </w:pPr>
            <w:r>
              <w:rPr>
                <w:rFonts w:ascii="Times New Roman" w:hAnsi="Times New Roman"/>
                <w:sz w:val="24"/>
                <w:szCs w:val="24"/>
              </w:rPr>
              <w:t>за</w:t>
            </w:r>
            <w:r w:rsidRPr="0017264B">
              <w:rPr>
                <w:rFonts w:ascii="Times New Roman" w:hAnsi="Times New Roman"/>
                <w:sz w:val="24"/>
                <w:szCs w:val="24"/>
              </w:rPr>
              <w:t>очная</w:t>
            </w:r>
          </w:p>
        </w:tc>
      </w:tr>
      <w:tr w:rsidR="004C744E" w:rsidRPr="0017264B" w14:paraId="4A93A5B2" w14:textId="77777777" w:rsidTr="00E36711">
        <w:trPr>
          <w:trHeight w:val="101"/>
        </w:trPr>
        <w:tc>
          <w:tcPr>
            <w:tcW w:w="232" w:type="pct"/>
            <w:vAlign w:val="center"/>
          </w:tcPr>
          <w:p w14:paraId="713D2FBF" w14:textId="77777777" w:rsidR="004C744E" w:rsidRPr="0017264B" w:rsidRDefault="004C744E" w:rsidP="00E36711">
            <w:pPr>
              <w:spacing w:after="0" w:line="240" w:lineRule="auto"/>
              <w:ind w:firstLine="0"/>
              <w:jc w:val="center"/>
              <w:rPr>
                <w:rFonts w:ascii="Times New Roman" w:hAnsi="Times New Roman"/>
                <w:sz w:val="24"/>
                <w:szCs w:val="24"/>
              </w:rPr>
            </w:pPr>
            <w:r w:rsidRPr="0017264B">
              <w:rPr>
                <w:rFonts w:ascii="Times New Roman" w:hAnsi="Times New Roman"/>
                <w:sz w:val="24"/>
                <w:szCs w:val="24"/>
              </w:rPr>
              <w:t>6.</w:t>
            </w:r>
          </w:p>
        </w:tc>
        <w:tc>
          <w:tcPr>
            <w:tcW w:w="1528" w:type="pct"/>
            <w:vAlign w:val="center"/>
          </w:tcPr>
          <w:p w14:paraId="535DAADF" w14:textId="77777777" w:rsidR="004C744E" w:rsidRPr="0017264B" w:rsidRDefault="004C744E" w:rsidP="00E36711">
            <w:pPr>
              <w:spacing w:after="0" w:line="240" w:lineRule="auto"/>
              <w:ind w:firstLine="0"/>
              <w:rPr>
                <w:rFonts w:ascii="Times New Roman" w:hAnsi="Times New Roman"/>
                <w:sz w:val="24"/>
                <w:szCs w:val="24"/>
              </w:rPr>
            </w:pPr>
            <w:r w:rsidRPr="0017264B">
              <w:rPr>
                <w:rFonts w:ascii="Times New Roman" w:hAnsi="Times New Roman"/>
                <w:sz w:val="24"/>
                <w:szCs w:val="24"/>
              </w:rPr>
              <w:t>Год набора</w:t>
            </w:r>
          </w:p>
        </w:tc>
        <w:tc>
          <w:tcPr>
            <w:tcW w:w="3240" w:type="pct"/>
            <w:vAlign w:val="center"/>
          </w:tcPr>
          <w:p w14:paraId="4B7109D9" w14:textId="77777777" w:rsidR="004C744E" w:rsidRPr="0017264B" w:rsidRDefault="004C744E" w:rsidP="00E36711">
            <w:pPr>
              <w:spacing w:after="0" w:line="240" w:lineRule="auto"/>
              <w:ind w:firstLine="0"/>
              <w:rPr>
                <w:rFonts w:ascii="Times New Roman" w:hAnsi="Times New Roman"/>
                <w:sz w:val="24"/>
                <w:szCs w:val="24"/>
              </w:rPr>
            </w:pPr>
            <w:r w:rsidRPr="0017264B">
              <w:rPr>
                <w:rFonts w:ascii="Times New Roman" w:hAnsi="Times New Roman"/>
                <w:sz w:val="24"/>
                <w:szCs w:val="24"/>
              </w:rPr>
              <w:t>20</w:t>
            </w:r>
            <w:r>
              <w:rPr>
                <w:rFonts w:ascii="Times New Roman" w:hAnsi="Times New Roman"/>
                <w:sz w:val="24"/>
                <w:szCs w:val="24"/>
              </w:rPr>
              <w:t>20</w:t>
            </w:r>
          </w:p>
        </w:tc>
      </w:tr>
    </w:tbl>
    <w:p w14:paraId="1D486BAB" w14:textId="77777777" w:rsidR="004C744E" w:rsidRPr="00E462E6" w:rsidRDefault="004C744E" w:rsidP="004C744E">
      <w:pPr>
        <w:jc w:val="center"/>
        <w:rPr>
          <w:rFonts w:ascii="Times New Roman" w:hAnsi="Times New Roman"/>
          <w:b/>
          <w:sz w:val="24"/>
          <w:szCs w:val="24"/>
        </w:rPr>
      </w:pPr>
    </w:p>
    <w:p w14:paraId="7E5735F7" w14:textId="77777777" w:rsidR="004C744E" w:rsidRDefault="004C744E" w:rsidP="004C744E">
      <w:pPr>
        <w:pStyle w:val="a3"/>
        <w:widowControl w:val="0"/>
        <w:numPr>
          <w:ilvl w:val="3"/>
          <w:numId w:val="10"/>
        </w:numPr>
        <w:tabs>
          <w:tab w:val="num" w:pos="360"/>
          <w:tab w:val="left" w:pos="426"/>
          <w:tab w:val="left" w:pos="900"/>
        </w:tabs>
        <w:autoSpaceDE w:val="0"/>
        <w:autoSpaceDN w:val="0"/>
        <w:adjustRightInd w:val="0"/>
        <w:ind w:hanging="77"/>
        <w:contextualSpacing w:val="0"/>
        <w:jc w:val="both"/>
        <w:rPr>
          <w:rFonts w:ascii="Times New Roman" w:hAnsi="Times New Roman"/>
          <w:b/>
          <w:sz w:val="24"/>
          <w:szCs w:val="24"/>
        </w:rPr>
      </w:pPr>
      <w:r>
        <w:rPr>
          <w:rFonts w:ascii="Times New Roman" w:hAnsi="Times New Roman"/>
          <w:b/>
          <w:sz w:val="24"/>
          <w:szCs w:val="24"/>
        </w:rPr>
        <w:t>Методические рекомендации</w:t>
      </w:r>
    </w:p>
    <w:p w14:paraId="72BE436E" w14:textId="77777777" w:rsidR="004C744E" w:rsidRDefault="004C744E" w:rsidP="004C744E">
      <w:pPr>
        <w:pStyle w:val="a3"/>
        <w:widowControl w:val="0"/>
        <w:numPr>
          <w:ilvl w:val="1"/>
          <w:numId w:val="11"/>
        </w:numPr>
        <w:tabs>
          <w:tab w:val="left" w:pos="426"/>
          <w:tab w:val="left" w:pos="900"/>
        </w:tabs>
        <w:autoSpaceDE w:val="0"/>
        <w:autoSpaceDN w:val="0"/>
        <w:adjustRightInd w:val="0"/>
        <w:spacing w:after="0" w:line="240" w:lineRule="auto"/>
        <w:ind w:left="0" w:firstLine="709"/>
        <w:contextualSpacing w:val="0"/>
        <w:jc w:val="both"/>
        <w:rPr>
          <w:rFonts w:ascii="Times New Roman" w:hAnsi="Times New Roman"/>
          <w:b/>
          <w:sz w:val="24"/>
          <w:szCs w:val="24"/>
        </w:rPr>
      </w:pPr>
      <w:r>
        <w:rPr>
          <w:rFonts w:ascii="Times New Roman" w:hAnsi="Times New Roman"/>
          <w:b/>
          <w:sz w:val="24"/>
          <w:szCs w:val="24"/>
        </w:rPr>
        <w:t>Методические рекомендации по организации работы студентов во время проведения лекционных занятий</w:t>
      </w:r>
    </w:p>
    <w:p w14:paraId="082DD929" w14:textId="77777777" w:rsidR="004C744E" w:rsidRPr="00366C14" w:rsidRDefault="004C744E" w:rsidP="004C744E">
      <w:pPr>
        <w:widowControl w:val="0"/>
        <w:tabs>
          <w:tab w:val="num" w:pos="360"/>
          <w:tab w:val="left" w:pos="426"/>
          <w:tab w:val="left" w:pos="900"/>
        </w:tabs>
        <w:autoSpaceDE w:val="0"/>
        <w:autoSpaceDN w:val="0"/>
        <w:adjustRightInd w:val="0"/>
        <w:spacing w:after="0" w:line="240" w:lineRule="auto"/>
        <w:rPr>
          <w:rFonts w:ascii="Times New Roman" w:hAnsi="Times New Roman"/>
          <w:sz w:val="24"/>
          <w:szCs w:val="24"/>
        </w:rPr>
      </w:pPr>
      <w:r w:rsidRPr="00366C14">
        <w:rPr>
          <w:rFonts w:ascii="Times New Roman" w:hAnsi="Times New Roman"/>
          <w:sz w:val="24"/>
          <w:szCs w:val="24"/>
        </w:rPr>
        <w:t>Приступая к изучению дисциплины, студенту необходимо внимательно ознакомиться с тематическим планом занятий, списком рекомендованной литературы. Следует уяснить последовательность выполнения индивидуальных учебных заданий. Самостоятельная работа студента предполагает работу с научной и учебной лите</w:t>
      </w:r>
      <w:r>
        <w:rPr>
          <w:rFonts w:ascii="Times New Roman" w:hAnsi="Times New Roman"/>
          <w:sz w:val="24"/>
          <w:szCs w:val="24"/>
        </w:rPr>
        <w:t>ратурой, умение готовить фонетический, морфологический и синтаксический анализы древне- и среднеанглийских текстов.</w:t>
      </w:r>
      <w:r w:rsidRPr="00366C14">
        <w:rPr>
          <w:rFonts w:ascii="Times New Roman" w:hAnsi="Times New Roman"/>
          <w:sz w:val="24"/>
          <w:szCs w:val="24"/>
        </w:rPr>
        <w:t xml:space="preserve"> Уровень и глубина усвоения дисциплины зависят от активной и систематической работы на лекциях, изучения рекомендованной литературы, выполнения контрольных письменных заданий.</w:t>
      </w:r>
    </w:p>
    <w:p w14:paraId="61F0B9A8" w14:textId="77777777" w:rsidR="004C744E" w:rsidRPr="00366C14" w:rsidRDefault="004C744E" w:rsidP="004C744E">
      <w:pPr>
        <w:spacing w:after="0" w:line="240" w:lineRule="auto"/>
        <w:rPr>
          <w:rFonts w:ascii="Times New Roman" w:hAnsi="Times New Roman"/>
          <w:sz w:val="24"/>
          <w:szCs w:val="24"/>
        </w:rPr>
      </w:pPr>
      <w:r w:rsidRPr="00366C14">
        <w:rPr>
          <w:rFonts w:ascii="Times New Roman" w:hAnsi="Times New Roman"/>
          <w:sz w:val="24"/>
          <w:szCs w:val="24"/>
        </w:rPr>
        <w:t xml:space="preserve">При изучении дисциплины студенты выполняют следующие задания: </w:t>
      </w:r>
    </w:p>
    <w:p w14:paraId="6B0F51F9" w14:textId="77777777" w:rsidR="004C744E" w:rsidRPr="00366C14" w:rsidRDefault="004C744E" w:rsidP="004C744E">
      <w:pPr>
        <w:spacing w:after="0" w:line="240" w:lineRule="auto"/>
        <w:rPr>
          <w:rFonts w:ascii="Times New Roman" w:hAnsi="Times New Roman"/>
          <w:sz w:val="24"/>
          <w:szCs w:val="24"/>
        </w:rPr>
      </w:pPr>
      <w:r w:rsidRPr="00366C14">
        <w:rPr>
          <w:rFonts w:ascii="Times New Roman" w:hAnsi="Times New Roman"/>
          <w:sz w:val="24"/>
          <w:szCs w:val="24"/>
        </w:rPr>
        <w:t>- изучают рекомендованную литературу;</w:t>
      </w:r>
    </w:p>
    <w:p w14:paraId="45C8A588" w14:textId="77777777" w:rsidR="004C744E" w:rsidRPr="00366C14" w:rsidRDefault="004C744E" w:rsidP="004C744E">
      <w:pPr>
        <w:spacing w:after="0" w:line="240" w:lineRule="auto"/>
        <w:rPr>
          <w:rFonts w:ascii="Times New Roman" w:hAnsi="Times New Roman"/>
          <w:sz w:val="24"/>
          <w:szCs w:val="24"/>
        </w:rPr>
      </w:pPr>
      <w:r w:rsidRPr="00366C14">
        <w:rPr>
          <w:rFonts w:ascii="Times New Roman" w:hAnsi="Times New Roman"/>
          <w:sz w:val="24"/>
          <w:szCs w:val="24"/>
        </w:rPr>
        <w:t xml:space="preserve">- выполняют задания, предусмотренные для самостоятельной работы. </w:t>
      </w:r>
    </w:p>
    <w:p w14:paraId="3D8337C9" w14:textId="77777777" w:rsidR="004C744E" w:rsidRPr="00366C14" w:rsidRDefault="004C744E" w:rsidP="004C744E">
      <w:pPr>
        <w:pStyle w:val="2"/>
        <w:spacing w:after="0" w:line="240" w:lineRule="auto"/>
        <w:rPr>
          <w:rFonts w:ascii="Times New Roman" w:hAnsi="Times New Roman"/>
          <w:sz w:val="24"/>
          <w:szCs w:val="24"/>
        </w:rPr>
      </w:pPr>
      <w:r w:rsidRPr="00366C14">
        <w:rPr>
          <w:rFonts w:ascii="Times New Roman" w:hAnsi="Times New Roman"/>
          <w:sz w:val="24"/>
          <w:szCs w:val="24"/>
        </w:rPr>
        <w:t xml:space="preserve">Основными видами аудиторной работы студентов являются лекции и практические занятия. </w:t>
      </w:r>
    </w:p>
    <w:p w14:paraId="6DFFEAA4" w14:textId="77777777" w:rsidR="004C744E" w:rsidRPr="00855F5C" w:rsidRDefault="004C744E" w:rsidP="004C744E">
      <w:pPr>
        <w:pStyle w:val="2"/>
        <w:spacing w:after="0" w:line="240" w:lineRule="auto"/>
        <w:rPr>
          <w:rFonts w:ascii="Times New Roman" w:hAnsi="Times New Roman"/>
          <w:sz w:val="24"/>
          <w:szCs w:val="24"/>
        </w:rPr>
      </w:pPr>
      <w:r w:rsidRPr="00366C14">
        <w:rPr>
          <w:rFonts w:ascii="Times New Roman" w:hAnsi="Times New Roman"/>
          <w:sz w:val="24"/>
          <w:szCs w:val="24"/>
        </w:rPr>
        <w:t xml:space="preserve">В ходе лекций преподаватель излагает и разъясняет основные, наиболее сложные понятия темы, а также связанные с ней теоретические и практические проблемы, дает рекомендации на практическое занятие и указания на самостоятельную работу. </w:t>
      </w:r>
      <w:r w:rsidRPr="00855F5C">
        <w:rPr>
          <w:rFonts w:ascii="Times New Roman" w:hAnsi="Times New Roman"/>
          <w:sz w:val="24"/>
          <w:szCs w:val="24"/>
        </w:rPr>
        <w:t>В ходе лекционных занятий студенту необходимо вести конс</w:t>
      </w:r>
      <w:r>
        <w:rPr>
          <w:rFonts w:ascii="Times New Roman" w:hAnsi="Times New Roman"/>
          <w:sz w:val="24"/>
          <w:szCs w:val="24"/>
        </w:rPr>
        <w:t>пектирование учебного материала.</w:t>
      </w:r>
    </w:p>
    <w:p w14:paraId="0DD98081" w14:textId="77777777" w:rsidR="004C744E" w:rsidRDefault="004C744E" w:rsidP="004C744E">
      <w:pPr>
        <w:pStyle w:val="2"/>
        <w:spacing w:after="0" w:line="240" w:lineRule="auto"/>
        <w:rPr>
          <w:rFonts w:ascii="Times New Roman" w:hAnsi="Times New Roman"/>
          <w:sz w:val="24"/>
          <w:szCs w:val="24"/>
        </w:rPr>
      </w:pPr>
      <w:r w:rsidRPr="00366C14">
        <w:rPr>
          <w:rFonts w:ascii="Times New Roman" w:hAnsi="Times New Roman"/>
          <w:sz w:val="24"/>
          <w:szCs w:val="24"/>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p>
    <w:p w14:paraId="6C239021" w14:textId="77777777" w:rsidR="004C744E" w:rsidRDefault="004C744E" w:rsidP="004C744E">
      <w:pPr>
        <w:widowControl w:val="0"/>
        <w:tabs>
          <w:tab w:val="left" w:pos="142"/>
          <w:tab w:val="left" w:pos="993"/>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Стремитесь посещать все лекции, вести конспекты, сделайте себе копию презентации, используемой лектором, но помните, что конспекты лекций необходимо дорабатывать самостоятельно, пользуясь рекомендованной литературой и интернет-источниками. Это позволит вам упрочить и расширить свои знания, уверенно отвечать на семинарах. За доработку конспектов лекций вы также получаете баллы.</w:t>
      </w:r>
    </w:p>
    <w:p w14:paraId="2B5D35D4" w14:textId="77777777" w:rsidR="004C744E" w:rsidRPr="008D72E8" w:rsidRDefault="004C744E" w:rsidP="004C744E">
      <w:pPr>
        <w:pStyle w:val="a3"/>
        <w:widowControl w:val="0"/>
        <w:numPr>
          <w:ilvl w:val="1"/>
          <w:numId w:val="11"/>
        </w:numPr>
        <w:tabs>
          <w:tab w:val="left" w:pos="426"/>
          <w:tab w:val="left" w:pos="900"/>
        </w:tabs>
        <w:autoSpaceDE w:val="0"/>
        <w:autoSpaceDN w:val="0"/>
        <w:adjustRightInd w:val="0"/>
        <w:spacing w:after="0" w:line="240" w:lineRule="auto"/>
        <w:ind w:left="0" w:firstLine="709"/>
        <w:contextualSpacing w:val="0"/>
        <w:jc w:val="both"/>
        <w:rPr>
          <w:rFonts w:ascii="Times New Roman" w:hAnsi="Times New Roman"/>
          <w:b/>
          <w:sz w:val="24"/>
          <w:szCs w:val="24"/>
        </w:rPr>
      </w:pPr>
      <w:r w:rsidRPr="008D72E8">
        <w:rPr>
          <w:rFonts w:ascii="Times New Roman" w:hAnsi="Times New Roman"/>
          <w:b/>
          <w:sz w:val="24"/>
          <w:szCs w:val="24"/>
        </w:rPr>
        <w:t xml:space="preserve">Методические рекомендации по подготовке к семинарским </w:t>
      </w:r>
      <w:r w:rsidRPr="008D72E8">
        <w:rPr>
          <w:rFonts w:ascii="Times New Roman" w:hAnsi="Times New Roman"/>
          <w:b/>
          <w:sz w:val="24"/>
          <w:szCs w:val="24"/>
        </w:rPr>
        <w:lastRenderedPageBreak/>
        <w:t>(практическим) занятиям</w:t>
      </w:r>
    </w:p>
    <w:p w14:paraId="31E6D8F6" w14:textId="77777777" w:rsidR="004C744E" w:rsidRPr="00CA4E27" w:rsidRDefault="004C744E" w:rsidP="004C744E">
      <w:pPr>
        <w:spacing w:after="0" w:line="240" w:lineRule="auto"/>
        <w:rPr>
          <w:rFonts w:ascii="Times New Roman" w:hAnsi="Times New Roman"/>
          <w:sz w:val="24"/>
          <w:szCs w:val="24"/>
        </w:rPr>
      </w:pPr>
      <w:r w:rsidRPr="003A192D">
        <w:rPr>
          <w:rFonts w:ascii="Times New Roman" w:hAnsi="Times New Roman"/>
          <w:sz w:val="24"/>
          <w:szCs w:val="24"/>
        </w:rPr>
        <w:t xml:space="preserve">На </w:t>
      </w:r>
      <w:r>
        <w:rPr>
          <w:rFonts w:ascii="Times New Roman" w:hAnsi="Times New Roman"/>
          <w:sz w:val="24"/>
          <w:szCs w:val="24"/>
        </w:rPr>
        <w:t>практических</w:t>
      </w:r>
      <w:r w:rsidRPr="003A192D">
        <w:rPr>
          <w:rFonts w:ascii="Times New Roman" w:hAnsi="Times New Roman"/>
          <w:sz w:val="24"/>
          <w:szCs w:val="24"/>
        </w:rPr>
        <w:t xml:space="preserve"> занятиях </w:t>
      </w:r>
      <w:r>
        <w:rPr>
          <w:rFonts w:ascii="Times New Roman" w:hAnsi="Times New Roman"/>
          <w:sz w:val="24"/>
          <w:szCs w:val="24"/>
        </w:rPr>
        <w:t>п</w:t>
      </w:r>
      <w:r w:rsidRPr="00CA4E27">
        <w:rPr>
          <w:rFonts w:ascii="Times New Roman" w:hAnsi="Times New Roman"/>
          <w:sz w:val="24"/>
          <w:szCs w:val="24"/>
        </w:rPr>
        <w:t>роводится фонетический анализ выделенных слов текста, что означает, что студент должен дать объяснения фонетическим изменениям в данном слове на всех этапах (древне-, средне- и новоанглийском), отраженных в таблицах, размешенных в учебнике «История языка» Т.А. Расторгуевой.</w:t>
      </w:r>
    </w:p>
    <w:p w14:paraId="001E3222" w14:textId="77777777" w:rsidR="004C744E" w:rsidRPr="003A192D" w:rsidRDefault="004C744E" w:rsidP="004C744E">
      <w:pPr>
        <w:spacing w:after="0" w:line="240" w:lineRule="auto"/>
        <w:rPr>
          <w:rFonts w:ascii="Times New Roman" w:hAnsi="Times New Roman"/>
          <w:sz w:val="24"/>
          <w:szCs w:val="24"/>
        </w:rPr>
      </w:pPr>
      <w:r w:rsidRPr="003A192D">
        <w:rPr>
          <w:rFonts w:ascii="Times New Roman" w:hAnsi="Times New Roman"/>
          <w:sz w:val="24"/>
          <w:szCs w:val="24"/>
        </w:rPr>
        <w:t>Проводится морфологический анализ всех слов отрывка, по схеме: часть речи, класс, начальная форма, неизменяемые категории (тип, класс, склонение, т.п.), изменяемые категории (число, лицо, род, падеж, т.п.). Морфологический анализ проводится в соответствии с состоянием морфологии языка на анализируемом этапе.</w:t>
      </w:r>
    </w:p>
    <w:p w14:paraId="2175F0E2" w14:textId="77777777" w:rsidR="004C744E" w:rsidRPr="003A192D" w:rsidRDefault="004C744E" w:rsidP="004C744E">
      <w:pPr>
        <w:spacing w:after="0" w:line="240" w:lineRule="auto"/>
        <w:rPr>
          <w:rFonts w:ascii="Times New Roman" w:hAnsi="Times New Roman"/>
          <w:sz w:val="24"/>
          <w:szCs w:val="24"/>
        </w:rPr>
      </w:pPr>
      <w:r w:rsidRPr="003A192D">
        <w:rPr>
          <w:rFonts w:ascii="Times New Roman" w:hAnsi="Times New Roman"/>
          <w:sz w:val="24"/>
          <w:szCs w:val="24"/>
        </w:rPr>
        <w:t>Проводится синтаксический анализ предложений отрывка.</w:t>
      </w:r>
    </w:p>
    <w:p w14:paraId="44A6E039" w14:textId="77777777" w:rsidR="004C744E" w:rsidRDefault="004C744E" w:rsidP="004C744E">
      <w:pPr>
        <w:spacing w:after="0" w:line="240" w:lineRule="auto"/>
        <w:rPr>
          <w:rFonts w:ascii="Times New Roman" w:hAnsi="Times New Roman"/>
          <w:sz w:val="24"/>
          <w:szCs w:val="24"/>
        </w:rPr>
      </w:pPr>
      <w:r w:rsidRPr="003A192D">
        <w:rPr>
          <w:rFonts w:ascii="Times New Roman" w:hAnsi="Times New Roman"/>
          <w:sz w:val="24"/>
          <w:szCs w:val="24"/>
        </w:rPr>
        <w:t>Такой анализ текста предлагается студентам и на экзамене. Экзаменационный билет включает практический вопрос: фонетический, морфологич</w:t>
      </w:r>
      <w:r>
        <w:rPr>
          <w:rFonts w:ascii="Times New Roman" w:hAnsi="Times New Roman"/>
          <w:sz w:val="24"/>
          <w:szCs w:val="24"/>
        </w:rPr>
        <w:t xml:space="preserve">еский и синтаксический анализ, </w:t>
      </w:r>
      <w:r w:rsidRPr="003A192D">
        <w:rPr>
          <w:rFonts w:ascii="Times New Roman" w:hAnsi="Times New Roman"/>
          <w:sz w:val="24"/>
          <w:szCs w:val="24"/>
        </w:rPr>
        <w:t>а также теоретический вопрос из списка вопросов для экзамена.</w:t>
      </w:r>
    </w:p>
    <w:p w14:paraId="50F4D5EE" w14:textId="77777777" w:rsidR="004C744E" w:rsidRDefault="004C744E" w:rsidP="004C744E">
      <w:pPr>
        <w:spacing w:after="0" w:line="240" w:lineRule="auto"/>
        <w:rPr>
          <w:rFonts w:ascii="Times New Roman" w:hAnsi="Times New Roman"/>
          <w:sz w:val="24"/>
          <w:szCs w:val="24"/>
        </w:rPr>
      </w:pPr>
    </w:p>
    <w:p w14:paraId="5BBFE287" w14:textId="77777777" w:rsidR="004C744E" w:rsidRPr="00061545" w:rsidRDefault="004C744E" w:rsidP="004C744E">
      <w:pPr>
        <w:pStyle w:val="a3"/>
        <w:widowControl w:val="0"/>
        <w:numPr>
          <w:ilvl w:val="1"/>
          <w:numId w:val="11"/>
        </w:numPr>
        <w:tabs>
          <w:tab w:val="left" w:pos="426"/>
          <w:tab w:val="left" w:pos="1134"/>
        </w:tabs>
        <w:autoSpaceDE w:val="0"/>
        <w:autoSpaceDN w:val="0"/>
        <w:adjustRightInd w:val="0"/>
        <w:spacing w:after="0" w:line="240" w:lineRule="auto"/>
        <w:ind w:left="0" w:firstLine="709"/>
        <w:contextualSpacing w:val="0"/>
        <w:jc w:val="both"/>
        <w:rPr>
          <w:rFonts w:ascii="Times New Roman" w:hAnsi="Times New Roman"/>
          <w:b/>
          <w:sz w:val="24"/>
          <w:szCs w:val="24"/>
        </w:rPr>
      </w:pPr>
      <w:r w:rsidRPr="00061545">
        <w:rPr>
          <w:rFonts w:ascii="Times New Roman" w:hAnsi="Times New Roman"/>
          <w:b/>
          <w:bCs/>
          <w:sz w:val="24"/>
          <w:szCs w:val="24"/>
        </w:rPr>
        <w:t xml:space="preserve">Методические рекомендации по подготовке к сдаче зачета </w:t>
      </w:r>
    </w:p>
    <w:p w14:paraId="6B62316D" w14:textId="77777777" w:rsidR="004C744E" w:rsidRPr="00774180" w:rsidRDefault="004C744E" w:rsidP="004C744E">
      <w:pPr>
        <w:spacing w:after="0" w:line="240" w:lineRule="auto"/>
        <w:rPr>
          <w:rFonts w:ascii="Times New Roman" w:hAnsi="Times New Roman"/>
          <w:sz w:val="24"/>
          <w:szCs w:val="24"/>
        </w:rPr>
      </w:pPr>
      <w:r w:rsidRPr="00B24D79">
        <w:rPr>
          <w:rFonts w:ascii="Times New Roman" w:hAnsi="Times New Roman"/>
          <w:sz w:val="24"/>
          <w:szCs w:val="24"/>
        </w:rPr>
        <w:t>Зачет проводится в устной форме по билетам (перечень вопросов к зачету</w:t>
      </w:r>
      <w:r w:rsidRPr="00774180">
        <w:rPr>
          <w:rFonts w:ascii="Times New Roman" w:hAnsi="Times New Roman"/>
          <w:sz w:val="24"/>
          <w:szCs w:val="24"/>
        </w:rPr>
        <w:t xml:space="preserve"> см. ниже). Преподаватель имеет право выставить отметку за зачет по результатам работы студента в течение семестра и выполнения им в качестве самостоятельной работы специальных заданий, докладов, сообщений. </w:t>
      </w:r>
    </w:p>
    <w:p w14:paraId="310F2161" w14:textId="77777777" w:rsidR="004C744E" w:rsidRPr="00774180" w:rsidRDefault="004C744E" w:rsidP="004C744E">
      <w:pPr>
        <w:spacing w:after="0" w:line="240" w:lineRule="auto"/>
        <w:rPr>
          <w:rFonts w:ascii="Times New Roman" w:hAnsi="Times New Roman"/>
          <w:sz w:val="24"/>
          <w:szCs w:val="24"/>
        </w:rPr>
      </w:pPr>
      <w:r w:rsidRPr="00774180">
        <w:rPr>
          <w:rFonts w:ascii="Times New Roman" w:hAnsi="Times New Roman"/>
          <w:sz w:val="24"/>
          <w:szCs w:val="24"/>
        </w:rPr>
        <w:t>Знания студентов на экзамене оцениваются по двухбалльной системе в соответствии со следующими требованиями:</w:t>
      </w:r>
    </w:p>
    <w:p w14:paraId="2C80469A" w14:textId="77777777" w:rsidR="004C744E" w:rsidRPr="00774180" w:rsidRDefault="004C744E" w:rsidP="004C744E">
      <w:pPr>
        <w:spacing w:after="0" w:line="240" w:lineRule="auto"/>
        <w:rPr>
          <w:rFonts w:ascii="Times New Roman" w:hAnsi="Times New Roman"/>
          <w:sz w:val="24"/>
          <w:szCs w:val="24"/>
        </w:rPr>
      </w:pPr>
      <w:r w:rsidRPr="00774180">
        <w:rPr>
          <w:rFonts w:ascii="Times New Roman" w:hAnsi="Times New Roman"/>
          <w:sz w:val="24"/>
          <w:szCs w:val="24"/>
        </w:rPr>
        <w:t>- отметка “зачтено” ставится, когда студент уверенно знает предмет, рекомендованную литературу, грамотно излагает основные вопросы, отвечает на дополнительные вопросы, подтверждает излагаемые теоретические положения примерами;</w:t>
      </w:r>
    </w:p>
    <w:p w14:paraId="50215CE8" w14:textId="77777777" w:rsidR="004C744E" w:rsidRPr="00774180" w:rsidRDefault="004C744E" w:rsidP="004C744E">
      <w:pPr>
        <w:spacing w:after="0" w:line="240" w:lineRule="auto"/>
        <w:rPr>
          <w:rFonts w:ascii="Times New Roman" w:hAnsi="Times New Roman"/>
          <w:sz w:val="24"/>
          <w:szCs w:val="24"/>
        </w:rPr>
      </w:pPr>
      <w:r w:rsidRPr="00774180">
        <w:rPr>
          <w:rFonts w:ascii="Times New Roman" w:hAnsi="Times New Roman"/>
          <w:sz w:val="24"/>
          <w:szCs w:val="24"/>
        </w:rPr>
        <w:t>- отметка “не зачтено” ставится, когда студент не усвоил содержание предмета, слабо знает обязательную литературу.</w:t>
      </w:r>
    </w:p>
    <w:p w14:paraId="2AF61DC1" w14:textId="77777777" w:rsidR="004C744E" w:rsidRPr="00DB6903" w:rsidRDefault="004C744E" w:rsidP="004C744E">
      <w:pPr>
        <w:pStyle w:val="a3"/>
        <w:widowControl w:val="0"/>
        <w:tabs>
          <w:tab w:val="left" w:pos="426"/>
          <w:tab w:val="left" w:pos="900"/>
        </w:tabs>
        <w:autoSpaceDE w:val="0"/>
        <w:autoSpaceDN w:val="0"/>
        <w:adjustRightInd w:val="0"/>
        <w:spacing w:after="0" w:line="240" w:lineRule="auto"/>
        <w:ind w:left="0"/>
        <w:contextualSpacing w:val="0"/>
        <w:jc w:val="both"/>
        <w:rPr>
          <w:rFonts w:ascii="Times New Roman" w:hAnsi="Times New Roman"/>
          <w:b/>
          <w:sz w:val="24"/>
          <w:szCs w:val="24"/>
          <w:highlight w:val="yellow"/>
        </w:rPr>
      </w:pPr>
    </w:p>
    <w:p w14:paraId="3EE0370D" w14:textId="77777777" w:rsidR="004C744E" w:rsidRPr="00061545" w:rsidRDefault="004C744E" w:rsidP="004C744E">
      <w:pPr>
        <w:pStyle w:val="a3"/>
        <w:widowControl w:val="0"/>
        <w:numPr>
          <w:ilvl w:val="1"/>
          <w:numId w:val="11"/>
        </w:numPr>
        <w:tabs>
          <w:tab w:val="left" w:pos="426"/>
          <w:tab w:val="left" w:pos="900"/>
        </w:tabs>
        <w:autoSpaceDE w:val="0"/>
        <w:autoSpaceDN w:val="0"/>
        <w:adjustRightInd w:val="0"/>
        <w:spacing w:after="0" w:line="240" w:lineRule="auto"/>
        <w:ind w:left="0" w:firstLine="709"/>
        <w:contextualSpacing w:val="0"/>
        <w:jc w:val="both"/>
        <w:rPr>
          <w:rFonts w:ascii="Times New Roman" w:hAnsi="Times New Roman"/>
          <w:b/>
          <w:sz w:val="24"/>
          <w:szCs w:val="24"/>
        </w:rPr>
      </w:pPr>
      <w:r w:rsidRPr="00061545">
        <w:rPr>
          <w:rFonts w:ascii="Times New Roman" w:hAnsi="Times New Roman"/>
          <w:b/>
          <w:bCs/>
          <w:sz w:val="24"/>
          <w:szCs w:val="24"/>
        </w:rPr>
        <w:t>Методические рекомендации по подготовке к сдаче экзамена</w:t>
      </w:r>
    </w:p>
    <w:p w14:paraId="3AACC191" w14:textId="77777777" w:rsidR="004C744E" w:rsidRPr="00FB0C76" w:rsidRDefault="004C744E" w:rsidP="004C744E">
      <w:pPr>
        <w:spacing w:after="0" w:line="240" w:lineRule="auto"/>
        <w:rPr>
          <w:rFonts w:ascii="Times New Roman" w:hAnsi="Times New Roman"/>
          <w:bCs/>
          <w:sz w:val="24"/>
          <w:szCs w:val="24"/>
        </w:rPr>
      </w:pPr>
      <w:r w:rsidRPr="00FB0C76">
        <w:rPr>
          <w:rFonts w:ascii="Times New Roman" w:hAnsi="Times New Roman"/>
          <w:bCs/>
          <w:sz w:val="24"/>
          <w:szCs w:val="24"/>
        </w:rPr>
        <w:t xml:space="preserve">Экзамен по дисциплине сдается на основе билетов, включающих текст древнеанглийского или среднеанглийского периода, которые были подробно рассмотрены на семинарских занятиях и теоретический вопрос на английском языке. Имеет смысл воспользоваться конспектами лекций и материалами по подготовке к семинарам. </w:t>
      </w:r>
      <w:r>
        <w:rPr>
          <w:rFonts w:ascii="Times New Roman" w:hAnsi="Times New Roman"/>
          <w:bCs/>
          <w:sz w:val="24"/>
          <w:szCs w:val="24"/>
        </w:rPr>
        <w:t>Предложение необходимо прочитать в соответствии с правилами чтения соответствующего периода, перевести и провести фонетический анализ указанных слов и морфологический анализ всех слов отрывка (предложения).</w:t>
      </w:r>
    </w:p>
    <w:p w14:paraId="108ABB55" w14:textId="77777777" w:rsidR="004C744E" w:rsidRDefault="004C744E" w:rsidP="004C744E">
      <w:pPr>
        <w:spacing w:after="0" w:line="240" w:lineRule="auto"/>
        <w:rPr>
          <w:rFonts w:ascii="Times New Roman" w:hAnsi="Times New Roman"/>
          <w:bCs/>
          <w:sz w:val="24"/>
          <w:szCs w:val="24"/>
        </w:rPr>
      </w:pPr>
      <w:r>
        <w:rPr>
          <w:rFonts w:ascii="Times New Roman" w:hAnsi="Times New Roman"/>
          <w:bCs/>
          <w:sz w:val="24"/>
          <w:szCs w:val="24"/>
        </w:rPr>
        <w:t xml:space="preserve">Подготовку по теоретическим вопросам предлагается проводить также по указанной основной и дополнительной литературе. </w:t>
      </w:r>
    </w:p>
    <w:p w14:paraId="354175AF" w14:textId="77777777" w:rsidR="004C744E" w:rsidRDefault="004C744E" w:rsidP="004C744E">
      <w:pPr>
        <w:pStyle w:val="a3"/>
        <w:widowControl w:val="0"/>
        <w:tabs>
          <w:tab w:val="left" w:pos="426"/>
          <w:tab w:val="left" w:pos="900"/>
        </w:tabs>
        <w:autoSpaceDE w:val="0"/>
        <w:autoSpaceDN w:val="0"/>
        <w:adjustRightInd w:val="0"/>
        <w:spacing w:after="0" w:line="240" w:lineRule="auto"/>
        <w:ind w:left="1072"/>
        <w:jc w:val="both"/>
        <w:rPr>
          <w:rFonts w:ascii="Times New Roman" w:hAnsi="Times New Roman"/>
          <w:bCs/>
          <w:sz w:val="24"/>
          <w:szCs w:val="24"/>
        </w:rPr>
      </w:pPr>
    </w:p>
    <w:p w14:paraId="2B4C9131" w14:textId="77777777" w:rsidR="004C744E" w:rsidRDefault="004C744E" w:rsidP="004C744E">
      <w:pPr>
        <w:pStyle w:val="a3"/>
        <w:widowControl w:val="0"/>
        <w:tabs>
          <w:tab w:val="num" w:pos="360"/>
          <w:tab w:val="left" w:pos="426"/>
          <w:tab w:val="left" w:pos="900"/>
        </w:tabs>
        <w:autoSpaceDE w:val="0"/>
        <w:autoSpaceDN w:val="0"/>
        <w:adjustRightInd w:val="0"/>
        <w:ind w:left="1069"/>
        <w:jc w:val="both"/>
        <w:rPr>
          <w:rFonts w:ascii="Times New Roman" w:hAnsi="Times New Roman"/>
          <w:b/>
          <w:bCs/>
          <w:sz w:val="24"/>
          <w:szCs w:val="24"/>
        </w:rPr>
      </w:pPr>
    </w:p>
    <w:p w14:paraId="336ADDBE" w14:textId="77777777" w:rsidR="004C744E" w:rsidRPr="0039429B" w:rsidRDefault="004C744E" w:rsidP="004C744E">
      <w:pPr>
        <w:pStyle w:val="a3"/>
        <w:widowControl w:val="0"/>
        <w:tabs>
          <w:tab w:val="num" w:pos="360"/>
          <w:tab w:val="left" w:pos="426"/>
          <w:tab w:val="left" w:pos="900"/>
        </w:tabs>
        <w:autoSpaceDE w:val="0"/>
        <w:autoSpaceDN w:val="0"/>
        <w:adjustRightInd w:val="0"/>
        <w:ind w:left="1069"/>
        <w:jc w:val="both"/>
        <w:rPr>
          <w:rFonts w:ascii="Times New Roman" w:hAnsi="Times New Roman"/>
          <w:i/>
          <w:sz w:val="24"/>
          <w:szCs w:val="24"/>
          <w:lang w:val="en-US"/>
        </w:rPr>
      </w:pPr>
      <w:r w:rsidRPr="004C744E">
        <w:rPr>
          <w:rFonts w:ascii="Times New Roman" w:hAnsi="Times New Roman"/>
          <w:b/>
          <w:bCs/>
          <w:sz w:val="24"/>
          <w:szCs w:val="24"/>
          <w:lang w:val="en-US"/>
        </w:rPr>
        <w:br w:type="page"/>
      </w:r>
      <w:r w:rsidRPr="0039429B">
        <w:rPr>
          <w:rFonts w:ascii="Times New Roman" w:hAnsi="Times New Roman"/>
          <w:b/>
          <w:bCs/>
          <w:sz w:val="24"/>
          <w:szCs w:val="24"/>
          <w:lang w:val="en-US"/>
        </w:rPr>
        <w:lastRenderedPageBreak/>
        <w:t xml:space="preserve">2. </w:t>
      </w:r>
      <w:r w:rsidRPr="00E462E6">
        <w:rPr>
          <w:rFonts w:ascii="Times New Roman" w:hAnsi="Times New Roman"/>
          <w:b/>
          <w:bCs/>
          <w:sz w:val="24"/>
          <w:szCs w:val="24"/>
        </w:rPr>
        <w:t>Планы</w:t>
      </w:r>
      <w:r w:rsidRPr="0039429B">
        <w:rPr>
          <w:rFonts w:ascii="Times New Roman" w:hAnsi="Times New Roman"/>
          <w:b/>
          <w:bCs/>
          <w:sz w:val="24"/>
          <w:szCs w:val="24"/>
          <w:lang w:val="en-US"/>
        </w:rPr>
        <w:t xml:space="preserve"> </w:t>
      </w:r>
      <w:r w:rsidRPr="00E462E6">
        <w:rPr>
          <w:rFonts w:ascii="Times New Roman" w:hAnsi="Times New Roman"/>
          <w:b/>
          <w:bCs/>
          <w:sz w:val="24"/>
          <w:szCs w:val="24"/>
        </w:rPr>
        <w:t>практических</w:t>
      </w:r>
      <w:r w:rsidRPr="0039429B">
        <w:rPr>
          <w:rFonts w:ascii="Times New Roman" w:hAnsi="Times New Roman"/>
          <w:b/>
          <w:bCs/>
          <w:sz w:val="24"/>
          <w:szCs w:val="24"/>
          <w:lang w:val="en-US"/>
        </w:rPr>
        <w:t xml:space="preserve"> </w:t>
      </w:r>
      <w:r w:rsidRPr="00E462E6">
        <w:rPr>
          <w:rFonts w:ascii="Times New Roman" w:hAnsi="Times New Roman"/>
          <w:b/>
          <w:bCs/>
          <w:sz w:val="24"/>
          <w:szCs w:val="24"/>
        </w:rPr>
        <w:t>занятий</w:t>
      </w:r>
    </w:p>
    <w:p w14:paraId="25C98CCE" w14:textId="77777777" w:rsidR="004C744E" w:rsidRDefault="004C744E" w:rsidP="004C744E">
      <w:pPr>
        <w:pStyle w:val="FR1"/>
        <w:spacing w:before="0"/>
        <w:jc w:val="both"/>
        <w:rPr>
          <w:b/>
          <w:lang w:val="en-US"/>
        </w:rPr>
      </w:pPr>
      <w:r>
        <w:rPr>
          <w:b/>
          <w:lang w:val="en-US"/>
        </w:rPr>
        <w:t>Seminar</w:t>
      </w:r>
      <w:r w:rsidRPr="0039429B">
        <w:rPr>
          <w:b/>
          <w:lang w:val="en-US"/>
        </w:rPr>
        <w:t xml:space="preserve"> 1.  </w:t>
      </w:r>
      <w:r>
        <w:rPr>
          <w:b/>
          <w:lang w:val="en-US"/>
        </w:rPr>
        <w:t>Germanic languages. Early history of Britain.</w:t>
      </w:r>
    </w:p>
    <w:p w14:paraId="402B78F4" w14:textId="77777777" w:rsidR="004C744E" w:rsidRDefault="004C744E" w:rsidP="004C744E">
      <w:pPr>
        <w:pStyle w:val="FR1"/>
        <w:spacing w:before="0"/>
        <w:jc w:val="both"/>
        <w:rPr>
          <w:i/>
          <w:lang w:val="en-US"/>
        </w:rPr>
      </w:pPr>
      <w:r>
        <w:rPr>
          <w:i/>
          <w:lang w:val="en-US"/>
        </w:rPr>
        <w:t>Questions and assignments:</w:t>
      </w:r>
    </w:p>
    <w:p w14:paraId="5ECBF25E" w14:textId="77777777" w:rsidR="004C744E" w:rsidRDefault="004C744E" w:rsidP="004C744E">
      <w:pPr>
        <w:pStyle w:val="FR1"/>
        <w:spacing w:before="0"/>
        <w:jc w:val="both"/>
        <w:rPr>
          <w:noProof/>
          <w:lang w:val="en-US"/>
        </w:rPr>
      </w:pPr>
    </w:p>
    <w:p w14:paraId="511DF629" w14:textId="77777777" w:rsidR="004C744E" w:rsidRDefault="004C744E" w:rsidP="004C744E">
      <w:pPr>
        <w:pStyle w:val="FR1"/>
        <w:spacing w:before="0"/>
        <w:jc w:val="both"/>
        <w:rPr>
          <w:lang w:val="en-US"/>
        </w:rPr>
      </w:pPr>
      <w:r>
        <w:rPr>
          <w:noProof/>
          <w:lang w:val="en-US"/>
        </w:rPr>
        <w:t>1.</w:t>
      </w:r>
      <w:r>
        <w:rPr>
          <w:lang w:val="en-US"/>
        </w:rPr>
        <w:t xml:space="preserve"> Speak on the classification of Old Germanic tribes and modern Germanic languages. Name the closest linguistic relations of English. </w:t>
      </w:r>
    </w:p>
    <w:p w14:paraId="05795FF6" w14:textId="77777777" w:rsidR="004C744E" w:rsidRDefault="004C744E" w:rsidP="004C744E">
      <w:pPr>
        <w:pStyle w:val="FR1"/>
        <w:spacing w:before="0"/>
        <w:jc w:val="both"/>
        <w:rPr>
          <w:i/>
          <w:lang w:val="en-US"/>
        </w:rPr>
      </w:pPr>
      <w:r>
        <w:rPr>
          <w:lang w:val="en-US"/>
        </w:rPr>
        <w:t>2. Speak on the Old Germanic pattern of stress. Analyse the shifting of word stress in word-building and form-building and point out which word-group can illustrate the original Germanic way of word accentuation</w:t>
      </w:r>
      <w:r>
        <w:rPr>
          <w:i/>
          <w:lang w:val="en-US"/>
        </w:rPr>
        <w:t>: read, reading, re-read, readable; bear, bearer, unbearable; satisfy,  satisfaction, unsatisfactory.</w:t>
      </w:r>
    </w:p>
    <w:p w14:paraId="1C630469" w14:textId="77777777" w:rsidR="004C744E" w:rsidRDefault="004C744E" w:rsidP="004C744E">
      <w:pPr>
        <w:pStyle w:val="FR1"/>
        <w:spacing w:before="0"/>
        <w:jc w:val="both"/>
        <w:rPr>
          <w:noProof/>
          <w:lang w:val="en-US"/>
        </w:rPr>
      </w:pPr>
      <w:r>
        <w:rPr>
          <w:noProof/>
          <w:lang w:val="en-US"/>
        </w:rPr>
        <w:t>3. Speak on the PIE and PG sound correspondances (vowel changes and consonant changes). Explain the sound correspondence in the following parallels from Germanic and non-Germanic languages:</w:t>
      </w:r>
    </w:p>
    <w:p w14:paraId="1DACF1C9" w14:textId="77777777" w:rsidR="004C744E" w:rsidRDefault="004C744E" w:rsidP="004C744E">
      <w:pPr>
        <w:pStyle w:val="FR1"/>
        <w:spacing w:before="0"/>
        <w:jc w:val="both"/>
        <w:rPr>
          <w:lang w:val="en-US"/>
        </w:rPr>
      </w:pPr>
    </w:p>
    <w:tbl>
      <w:tblPr>
        <w:tblW w:w="0" w:type="auto"/>
        <w:tblInd w:w="1242" w:type="dxa"/>
        <w:tblLayout w:type="fixed"/>
        <w:tblLook w:val="04A0" w:firstRow="1" w:lastRow="0" w:firstColumn="1" w:lastColumn="0" w:noHBand="0" w:noVBand="1"/>
      </w:tblPr>
      <w:tblGrid>
        <w:gridCol w:w="2694"/>
        <w:gridCol w:w="3543"/>
      </w:tblGrid>
      <w:tr w:rsidR="004C744E" w14:paraId="7BC61C06" w14:textId="77777777" w:rsidTr="00E36711">
        <w:tc>
          <w:tcPr>
            <w:tcW w:w="2694" w:type="dxa"/>
            <w:hideMark/>
          </w:tcPr>
          <w:p w14:paraId="0EC463FF" w14:textId="77777777" w:rsidR="004C744E" w:rsidRDefault="004C744E" w:rsidP="00E36711">
            <w:pPr>
              <w:pStyle w:val="FR1"/>
              <w:spacing w:before="0" w:line="276" w:lineRule="auto"/>
              <w:jc w:val="both"/>
              <w:rPr>
                <w:i/>
                <w:lang w:val="en-US" w:eastAsia="en-US"/>
              </w:rPr>
            </w:pPr>
            <w:r>
              <w:rPr>
                <w:i/>
                <w:lang w:val="en-US" w:eastAsia="en-US"/>
              </w:rPr>
              <w:t>R б</w:t>
            </w:r>
            <w:r>
              <w:rPr>
                <w:i/>
                <w:u w:val="single"/>
                <w:lang w:val="en-US" w:eastAsia="en-US"/>
              </w:rPr>
              <w:t>о</w:t>
            </w:r>
            <w:r>
              <w:rPr>
                <w:i/>
                <w:lang w:val="en-US" w:eastAsia="en-US"/>
              </w:rPr>
              <w:t>ль</w:t>
            </w:r>
          </w:p>
        </w:tc>
        <w:tc>
          <w:tcPr>
            <w:tcW w:w="3543" w:type="dxa"/>
            <w:hideMark/>
          </w:tcPr>
          <w:p w14:paraId="1F3CD50D" w14:textId="77777777" w:rsidR="004C744E" w:rsidRDefault="004C744E" w:rsidP="00E36711">
            <w:pPr>
              <w:pStyle w:val="FR1"/>
              <w:spacing w:before="0" w:line="276" w:lineRule="auto"/>
              <w:jc w:val="both"/>
              <w:rPr>
                <w:i/>
                <w:lang w:val="en-US" w:eastAsia="en-US"/>
              </w:rPr>
            </w:pPr>
            <w:r>
              <w:rPr>
                <w:i/>
                <w:lang w:eastAsia="en-US"/>
              </w:rPr>
              <w:t xml:space="preserve">OE </w:t>
            </w:r>
            <w:r>
              <w:rPr>
                <w:i/>
                <w:lang w:val="en-US" w:eastAsia="en-US"/>
              </w:rPr>
              <w:t>b</w:t>
            </w:r>
            <w:r>
              <w:rPr>
                <w:i/>
                <w:u w:val="single"/>
                <w:lang w:val="en-US" w:eastAsia="en-US"/>
              </w:rPr>
              <w:t>a</w:t>
            </w:r>
            <w:r>
              <w:rPr>
                <w:i/>
                <w:lang w:val="en-US" w:eastAsia="en-US"/>
              </w:rPr>
              <w:t>lu ‘mischief’</w:t>
            </w:r>
          </w:p>
        </w:tc>
      </w:tr>
      <w:tr w:rsidR="004C744E" w14:paraId="5E93500A" w14:textId="77777777" w:rsidTr="00E36711">
        <w:tc>
          <w:tcPr>
            <w:tcW w:w="2694" w:type="dxa"/>
            <w:hideMark/>
          </w:tcPr>
          <w:p w14:paraId="7A2E1D3E" w14:textId="77777777" w:rsidR="004C744E" w:rsidRDefault="004C744E" w:rsidP="00E36711">
            <w:pPr>
              <w:pStyle w:val="FR1"/>
              <w:spacing w:before="0" w:line="276" w:lineRule="auto"/>
              <w:jc w:val="both"/>
              <w:rPr>
                <w:i/>
                <w:lang w:eastAsia="en-US"/>
              </w:rPr>
            </w:pPr>
            <w:r>
              <w:rPr>
                <w:i/>
                <w:lang w:eastAsia="en-US"/>
              </w:rPr>
              <w:t>R с</w:t>
            </w:r>
            <w:r>
              <w:rPr>
                <w:i/>
                <w:u w:val="single"/>
                <w:lang w:eastAsia="en-US"/>
              </w:rPr>
              <w:t>о</w:t>
            </w:r>
            <w:r>
              <w:rPr>
                <w:i/>
                <w:lang w:eastAsia="en-US"/>
              </w:rPr>
              <w:t>ль</w:t>
            </w:r>
          </w:p>
        </w:tc>
        <w:tc>
          <w:tcPr>
            <w:tcW w:w="3543" w:type="dxa"/>
            <w:hideMark/>
          </w:tcPr>
          <w:p w14:paraId="5624D885" w14:textId="77777777" w:rsidR="004C744E" w:rsidRDefault="004C744E" w:rsidP="00E36711">
            <w:pPr>
              <w:pStyle w:val="FR1"/>
              <w:spacing w:before="0" w:line="276" w:lineRule="auto"/>
              <w:jc w:val="both"/>
              <w:rPr>
                <w:i/>
                <w:lang w:eastAsia="en-US"/>
              </w:rPr>
            </w:pPr>
            <w:r>
              <w:rPr>
                <w:i/>
                <w:lang w:eastAsia="en-US"/>
              </w:rPr>
              <w:t>G S</w:t>
            </w:r>
            <w:r>
              <w:rPr>
                <w:i/>
                <w:u w:val="single"/>
                <w:lang w:eastAsia="en-US"/>
              </w:rPr>
              <w:t>a</w:t>
            </w:r>
            <w:r>
              <w:rPr>
                <w:i/>
                <w:lang w:eastAsia="en-US"/>
              </w:rPr>
              <w:t>lz 'salt'</w:t>
            </w:r>
          </w:p>
        </w:tc>
      </w:tr>
      <w:tr w:rsidR="004C744E" w:rsidRPr="0024335D" w14:paraId="3557275E" w14:textId="77777777" w:rsidTr="00E36711">
        <w:tc>
          <w:tcPr>
            <w:tcW w:w="2694" w:type="dxa"/>
            <w:hideMark/>
          </w:tcPr>
          <w:p w14:paraId="547274C9" w14:textId="77777777" w:rsidR="004C744E" w:rsidRDefault="004C744E" w:rsidP="00E36711">
            <w:pPr>
              <w:pStyle w:val="FR1"/>
              <w:spacing w:before="0" w:line="276" w:lineRule="auto"/>
              <w:jc w:val="both"/>
              <w:rPr>
                <w:i/>
                <w:lang w:val="en-US" w:eastAsia="en-US"/>
              </w:rPr>
            </w:pPr>
            <w:r>
              <w:rPr>
                <w:i/>
                <w:lang w:val="en-US" w:eastAsia="en-US"/>
              </w:rPr>
              <w:t xml:space="preserve">L </w:t>
            </w:r>
            <w:r>
              <w:rPr>
                <w:i/>
                <w:u w:val="single"/>
                <w:lang w:val="en-US" w:eastAsia="en-US"/>
              </w:rPr>
              <w:t>g</w:t>
            </w:r>
            <w:r>
              <w:rPr>
                <w:i/>
                <w:lang w:val="en-US" w:eastAsia="en-US"/>
              </w:rPr>
              <w:t>ena</w:t>
            </w:r>
          </w:p>
        </w:tc>
        <w:tc>
          <w:tcPr>
            <w:tcW w:w="3543" w:type="dxa"/>
            <w:hideMark/>
          </w:tcPr>
          <w:p w14:paraId="45F7251A" w14:textId="77777777" w:rsidR="004C744E" w:rsidRDefault="004C744E" w:rsidP="00E36711">
            <w:pPr>
              <w:pStyle w:val="FR1"/>
              <w:spacing w:before="0" w:line="276" w:lineRule="auto"/>
              <w:jc w:val="both"/>
              <w:rPr>
                <w:i/>
                <w:lang w:val="en-US" w:eastAsia="en-US"/>
              </w:rPr>
            </w:pPr>
            <w:r>
              <w:rPr>
                <w:i/>
                <w:lang w:val="en-US" w:eastAsia="en-US"/>
              </w:rPr>
              <w:t xml:space="preserve">OE </w:t>
            </w:r>
            <w:r>
              <w:rPr>
                <w:i/>
                <w:u w:val="single"/>
                <w:lang w:val="en-US" w:eastAsia="en-US"/>
              </w:rPr>
              <w:t>c</w:t>
            </w:r>
            <w:r>
              <w:rPr>
                <w:i/>
                <w:lang w:val="en-US" w:eastAsia="en-US"/>
              </w:rPr>
              <w:t>in [kin] (NE chin)</w:t>
            </w:r>
          </w:p>
        </w:tc>
      </w:tr>
      <w:tr w:rsidR="004C744E" w:rsidRPr="0024335D" w14:paraId="2E4BED0C" w14:textId="77777777" w:rsidTr="00E36711">
        <w:tc>
          <w:tcPr>
            <w:tcW w:w="2694" w:type="dxa"/>
            <w:hideMark/>
          </w:tcPr>
          <w:p w14:paraId="6B8E2194" w14:textId="77777777" w:rsidR="004C744E" w:rsidRDefault="004C744E" w:rsidP="00E36711">
            <w:pPr>
              <w:pStyle w:val="FR1"/>
              <w:spacing w:before="0" w:line="276" w:lineRule="auto"/>
              <w:jc w:val="both"/>
              <w:rPr>
                <w:i/>
                <w:lang w:val="en-US" w:eastAsia="en-US"/>
              </w:rPr>
            </w:pPr>
            <w:r>
              <w:rPr>
                <w:i/>
                <w:lang w:val="en-US" w:eastAsia="en-US"/>
              </w:rPr>
              <w:t xml:space="preserve">L </w:t>
            </w:r>
            <w:r>
              <w:rPr>
                <w:i/>
                <w:u w:val="single"/>
                <w:lang w:val="en-US" w:eastAsia="en-US"/>
              </w:rPr>
              <w:t>p</w:t>
            </w:r>
            <w:r>
              <w:rPr>
                <w:i/>
                <w:lang w:val="en-US" w:eastAsia="en-US"/>
              </w:rPr>
              <w:t>e</w:t>
            </w:r>
            <w:r>
              <w:rPr>
                <w:i/>
                <w:u w:val="single"/>
                <w:lang w:val="en-US" w:eastAsia="en-US"/>
              </w:rPr>
              <w:t>c</w:t>
            </w:r>
            <w:r>
              <w:rPr>
                <w:i/>
                <w:lang w:val="en-US" w:eastAsia="en-US"/>
              </w:rPr>
              <w:t>us</w:t>
            </w:r>
          </w:p>
        </w:tc>
        <w:tc>
          <w:tcPr>
            <w:tcW w:w="3543" w:type="dxa"/>
            <w:hideMark/>
          </w:tcPr>
          <w:p w14:paraId="46AB2234" w14:textId="77777777" w:rsidR="004C744E" w:rsidRDefault="004C744E" w:rsidP="00E36711">
            <w:pPr>
              <w:pStyle w:val="FR1"/>
              <w:spacing w:before="0" w:line="276" w:lineRule="auto"/>
              <w:jc w:val="both"/>
              <w:rPr>
                <w:i/>
                <w:lang w:val="en-US" w:eastAsia="en-US"/>
              </w:rPr>
            </w:pPr>
            <w:r>
              <w:rPr>
                <w:i/>
                <w:lang w:val="en-US" w:eastAsia="en-US"/>
              </w:rPr>
              <w:t xml:space="preserve">Gt </w:t>
            </w:r>
            <w:r>
              <w:rPr>
                <w:i/>
                <w:u w:val="single"/>
                <w:lang w:val="en-US" w:eastAsia="en-US"/>
              </w:rPr>
              <w:t>f</w:t>
            </w:r>
            <w:r>
              <w:rPr>
                <w:i/>
                <w:lang w:val="en-US" w:eastAsia="en-US"/>
              </w:rPr>
              <w:t>ai</w:t>
            </w:r>
            <w:r>
              <w:rPr>
                <w:i/>
                <w:u w:val="single"/>
                <w:lang w:val="en-US" w:eastAsia="en-US"/>
              </w:rPr>
              <w:t>h</w:t>
            </w:r>
            <w:r>
              <w:rPr>
                <w:i/>
                <w:lang w:val="en-US" w:eastAsia="en-US"/>
              </w:rPr>
              <w:t>u OE fech (NE fee)</w:t>
            </w:r>
          </w:p>
        </w:tc>
      </w:tr>
      <w:tr w:rsidR="004C744E" w14:paraId="4A725D66" w14:textId="77777777" w:rsidTr="00E36711">
        <w:tc>
          <w:tcPr>
            <w:tcW w:w="2694" w:type="dxa"/>
            <w:hideMark/>
          </w:tcPr>
          <w:p w14:paraId="31D1BC21" w14:textId="77777777" w:rsidR="004C744E" w:rsidRDefault="004C744E" w:rsidP="00E36711">
            <w:pPr>
              <w:pStyle w:val="FR1"/>
              <w:spacing w:before="0" w:line="276" w:lineRule="auto"/>
              <w:jc w:val="both"/>
              <w:rPr>
                <w:i/>
                <w:lang w:val="en-US" w:eastAsia="en-US"/>
              </w:rPr>
            </w:pPr>
            <w:r>
              <w:rPr>
                <w:i/>
                <w:lang w:eastAsia="en-US"/>
              </w:rPr>
              <w:t>R на</w:t>
            </w:r>
            <w:r>
              <w:rPr>
                <w:i/>
                <w:u w:val="single"/>
                <w:lang w:eastAsia="en-US"/>
              </w:rPr>
              <w:t>г</w:t>
            </w:r>
            <w:r>
              <w:rPr>
                <w:i/>
                <w:lang w:eastAsia="en-US"/>
              </w:rPr>
              <w:t>ой</w:t>
            </w:r>
          </w:p>
        </w:tc>
        <w:tc>
          <w:tcPr>
            <w:tcW w:w="3543" w:type="dxa"/>
            <w:hideMark/>
          </w:tcPr>
          <w:p w14:paraId="562AFE80" w14:textId="77777777" w:rsidR="004C744E" w:rsidRDefault="004C744E" w:rsidP="00E36711">
            <w:pPr>
              <w:pStyle w:val="FR1"/>
              <w:spacing w:before="0" w:line="276" w:lineRule="auto"/>
              <w:jc w:val="both"/>
              <w:rPr>
                <w:i/>
                <w:lang w:eastAsia="en-US"/>
              </w:rPr>
            </w:pPr>
            <w:r>
              <w:rPr>
                <w:i/>
                <w:lang w:eastAsia="en-US"/>
              </w:rPr>
              <w:t>NE na</w:t>
            </w:r>
            <w:r>
              <w:rPr>
                <w:i/>
                <w:u w:val="single"/>
                <w:lang w:eastAsia="en-US"/>
              </w:rPr>
              <w:t>k</w:t>
            </w:r>
            <w:r>
              <w:rPr>
                <w:i/>
                <w:lang w:eastAsia="en-US"/>
              </w:rPr>
              <w:t>ed G nac</w:t>
            </w:r>
            <w:r>
              <w:rPr>
                <w:i/>
                <w:u w:val="single"/>
                <w:lang w:eastAsia="en-US"/>
              </w:rPr>
              <w:t>k</w:t>
            </w:r>
            <w:r>
              <w:rPr>
                <w:i/>
                <w:lang w:eastAsia="en-US"/>
              </w:rPr>
              <w:t>t</w:t>
            </w:r>
          </w:p>
        </w:tc>
      </w:tr>
      <w:tr w:rsidR="004C744E" w14:paraId="543CB40E" w14:textId="77777777" w:rsidTr="00E36711">
        <w:tc>
          <w:tcPr>
            <w:tcW w:w="2694" w:type="dxa"/>
            <w:hideMark/>
          </w:tcPr>
          <w:p w14:paraId="2075F749" w14:textId="77777777" w:rsidR="004C744E" w:rsidRDefault="004C744E" w:rsidP="00E36711">
            <w:pPr>
              <w:pStyle w:val="FR1"/>
              <w:spacing w:before="0" w:line="276" w:lineRule="auto"/>
              <w:jc w:val="both"/>
              <w:rPr>
                <w:i/>
                <w:lang w:eastAsia="en-US"/>
              </w:rPr>
            </w:pPr>
            <w:r>
              <w:rPr>
                <w:i/>
                <w:lang w:eastAsia="en-US"/>
              </w:rPr>
              <w:t xml:space="preserve">R </w:t>
            </w:r>
            <w:r>
              <w:rPr>
                <w:i/>
                <w:u w:val="single"/>
                <w:lang w:eastAsia="en-US"/>
              </w:rPr>
              <w:t>п</w:t>
            </w:r>
            <w:r>
              <w:rPr>
                <w:i/>
                <w:lang w:eastAsia="en-US"/>
              </w:rPr>
              <w:t>риятель</w:t>
            </w:r>
          </w:p>
        </w:tc>
        <w:tc>
          <w:tcPr>
            <w:tcW w:w="3543" w:type="dxa"/>
            <w:hideMark/>
          </w:tcPr>
          <w:p w14:paraId="689C6E34" w14:textId="77777777" w:rsidR="004C744E" w:rsidRDefault="004C744E" w:rsidP="00E36711">
            <w:pPr>
              <w:pStyle w:val="FR1"/>
              <w:spacing w:before="0" w:line="276" w:lineRule="auto"/>
              <w:jc w:val="both"/>
              <w:rPr>
                <w:i/>
                <w:lang w:eastAsia="en-US"/>
              </w:rPr>
            </w:pPr>
            <w:r>
              <w:rPr>
                <w:i/>
                <w:lang w:eastAsia="en-US"/>
              </w:rPr>
              <w:t>NE</w:t>
            </w:r>
            <w:r>
              <w:rPr>
                <w:i/>
                <w:u w:val="single"/>
                <w:lang w:eastAsia="en-US"/>
              </w:rPr>
              <w:t xml:space="preserve"> f</w:t>
            </w:r>
            <w:r>
              <w:rPr>
                <w:i/>
                <w:lang w:eastAsia="en-US"/>
              </w:rPr>
              <w:t>riend</w:t>
            </w:r>
          </w:p>
        </w:tc>
      </w:tr>
      <w:tr w:rsidR="004C744E" w14:paraId="7B213DC9" w14:textId="77777777" w:rsidTr="00E36711">
        <w:tc>
          <w:tcPr>
            <w:tcW w:w="2694" w:type="dxa"/>
            <w:hideMark/>
          </w:tcPr>
          <w:p w14:paraId="37D45DE5" w14:textId="77777777" w:rsidR="004C744E" w:rsidRDefault="004C744E" w:rsidP="00E36711">
            <w:pPr>
              <w:pStyle w:val="FR1"/>
              <w:spacing w:before="0" w:line="276" w:lineRule="auto"/>
              <w:jc w:val="both"/>
              <w:rPr>
                <w:i/>
                <w:lang w:eastAsia="en-US"/>
              </w:rPr>
            </w:pPr>
            <w:r>
              <w:rPr>
                <w:i/>
                <w:lang w:eastAsia="en-US"/>
              </w:rPr>
              <w:t xml:space="preserve">R </w:t>
            </w:r>
            <w:r>
              <w:rPr>
                <w:i/>
                <w:u w:val="single"/>
                <w:lang w:eastAsia="en-US"/>
              </w:rPr>
              <w:t>д</w:t>
            </w:r>
            <w:r>
              <w:rPr>
                <w:i/>
                <w:lang w:eastAsia="en-US"/>
              </w:rPr>
              <w:t>ерево</w:t>
            </w:r>
          </w:p>
        </w:tc>
        <w:tc>
          <w:tcPr>
            <w:tcW w:w="3543" w:type="dxa"/>
            <w:hideMark/>
          </w:tcPr>
          <w:p w14:paraId="6922E7BD" w14:textId="77777777" w:rsidR="004C744E" w:rsidRDefault="004C744E" w:rsidP="00E36711">
            <w:pPr>
              <w:pStyle w:val="FR1"/>
              <w:spacing w:before="0" w:line="276" w:lineRule="auto"/>
              <w:jc w:val="both"/>
              <w:rPr>
                <w:i/>
                <w:lang w:eastAsia="en-US"/>
              </w:rPr>
            </w:pPr>
            <w:r>
              <w:rPr>
                <w:i/>
                <w:lang w:eastAsia="en-US"/>
              </w:rPr>
              <w:t xml:space="preserve">Gt </w:t>
            </w:r>
            <w:r>
              <w:rPr>
                <w:i/>
                <w:u w:val="single"/>
                <w:lang w:eastAsia="en-US"/>
              </w:rPr>
              <w:t>t</w:t>
            </w:r>
            <w:r>
              <w:rPr>
                <w:i/>
                <w:lang w:eastAsia="en-US"/>
              </w:rPr>
              <w:t xml:space="preserve">riu NE </w:t>
            </w:r>
            <w:r>
              <w:rPr>
                <w:i/>
                <w:u w:val="single"/>
                <w:lang w:eastAsia="en-US"/>
              </w:rPr>
              <w:t>t</w:t>
            </w:r>
            <w:r>
              <w:rPr>
                <w:i/>
                <w:lang w:eastAsia="en-US"/>
              </w:rPr>
              <w:t>ree</w:t>
            </w:r>
          </w:p>
        </w:tc>
      </w:tr>
      <w:tr w:rsidR="004C744E" w14:paraId="0C05A897" w14:textId="77777777" w:rsidTr="00E36711">
        <w:tc>
          <w:tcPr>
            <w:tcW w:w="2694" w:type="dxa"/>
            <w:hideMark/>
          </w:tcPr>
          <w:p w14:paraId="454C3916" w14:textId="77777777" w:rsidR="004C744E" w:rsidRDefault="004C744E" w:rsidP="00E36711">
            <w:pPr>
              <w:pStyle w:val="FR1"/>
              <w:spacing w:before="0" w:line="276" w:lineRule="auto"/>
              <w:jc w:val="both"/>
              <w:rPr>
                <w:i/>
                <w:lang w:val="en-US" w:eastAsia="en-US"/>
              </w:rPr>
            </w:pPr>
            <w:r>
              <w:rPr>
                <w:i/>
                <w:lang w:val="en-US" w:eastAsia="en-US"/>
              </w:rPr>
              <w:t xml:space="preserve">L </w:t>
            </w:r>
            <w:r>
              <w:rPr>
                <w:i/>
                <w:u w:val="single"/>
                <w:lang w:val="en-US" w:eastAsia="en-US"/>
              </w:rPr>
              <w:t>d</w:t>
            </w:r>
            <w:r>
              <w:rPr>
                <w:i/>
                <w:lang w:val="en-US" w:eastAsia="en-US"/>
              </w:rPr>
              <w:t>omare</w:t>
            </w:r>
          </w:p>
        </w:tc>
        <w:tc>
          <w:tcPr>
            <w:tcW w:w="3543" w:type="dxa"/>
            <w:hideMark/>
          </w:tcPr>
          <w:p w14:paraId="1836DE95" w14:textId="77777777" w:rsidR="004C744E" w:rsidRDefault="004C744E" w:rsidP="00E36711">
            <w:pPr>
              <w:pStyle w:val="FR1"/>
              <w:spacing w:before="0" w:line="276" w:lineRule="auto"/>
              <w:jc w:val="both"/>
              <w:rPr>
                <w:i/>
                <w:lang w:eastAsia="en-US"/>
              </w:rPr>
            </w:pPr>
            <w:r>
              <w:rPr>
                <w:i/>
                <w:lang w:eastAsia="en-US"/>
              </w:rPr>
              <w:t xml:space="preserve">NE </w:t>
            </w:r>
            <w:r>
              <w:rPr>
                <w:i/>
                <w:u w:val="single"/>
                <w:lang w:eastAsia="en-US"/>
              </w:rPr>
              <w:t>t</w:t>
            </w:r>
            <w:r>
              <w:rPr>
                <w:i/>
                <w:lang w:eastAsia="en-US"/>
              </w:rPr>
              <w:t>ame</w:t>
            </w:r>
          </w:p>
        </w:tc>
      </w:tr>
    </w:tbl>
    <w:p w14:paraId="50214DA5" w14:textId="77777777" w:rsidR="004C744E" w:rsidRPr="00562712" w:rsidRDefault="004C744E" w:rsidP="004C744E">
      <w:pPr>
        <w:pStyle w:val="FR1"/>
        <w:spacing w:before="0"/>
        <w:jc w:val="both"/>
        <w:rPr>
          <w:i/>
          <w:lang w:val="en-US"/>
        </w:rPr>
      </w:pPr>
      <w:r w:rsidRPr="00562712">
        <w:rPr>
          <w:noProof/>
          <w:lang w:val="en-US"/>
        </w:rPr>
        <w:t xml:space="preserve">4. Classify the following Mod. E verbs into the descendants of the strong verbs and the weak verbs: </w:t>
      </w:r>
      <w:r w:rsidRPr="00562712">
        <w:rPr>
          <w:i/>
          <w:noProof/>
          <w:lang w:val="en-US"/>
        </w:rPr>
        <w:t>sing, live, rise, look, answer, speak, run, shake, warn</w:t>
      </w:r>
      <w:r w:rsidRPr="00562712">
        <w:rPr>
          <w:noProof/>
          <w:lang w:val="en-US"/>
        </w:rPr>
        <w:t>.</w:t>
      </w:r>
    </w:p>
    <w:p w14:paraId="28AC93E6" w14:textId="77777777" w:rsidR="004C744E" w:rsidRPr="00562712" w:rsidRDefault="004C744E" w:rsidP="004C744E">
      <w:pPr>
        <w:pStyle w:val="FR1"/>
        <w:spacing w:before="0"/>
        <w:jc w:val="both"/>
        <w:rPr>
          <w:noProof/>
          <w:lang w:val="en-US"/>
        </w:rPr>
      </w:pPr>
    </w:p>
    <w:p w14:paraId="7FB2BA0A" w14:textId="77777777" w:rsidR="004C744E" w:rsidRDefault="004C744E" w:rsidP="004C744E">
      <w:pPr>
        <w:pStyle w:val="FR1"/>
        <w:spacing w:before="0"/>
        <w:jc w:val="both"/>
        <w:rPr>
          <w:i/>
          <w:noProof/>
          <w:lang w:val="en-US"/>
        </w:rPr>
      </w:pPr>
    </w:p>
    <w:p w14:paraId="06980986" w14:textId="77777777" w:rsidR="004C744E" w:rsidRDefault="004C744E" w:rsidP="004C744E">
      <w:pPr>
        <w:pStyle w:val="FR1"/>
        <w:spacing w:before="0"/>
        <w:jc w:val="both"/>
        <w:rPr>
          <w:i/>
          <w:noProof/>
          <w:lang w:val="en-US"/>
        </w:rPr>
      </w:pPr>
      <w:r>
        <w:rPr>
          <w:i/>
          <w:noProof/>
          <w:lang w:val="en-US"/>
        </w:rPr>
        <w:t>Text for analysis: “Ohthere’s and Wulfstan’s Story”:</w:t>
      </w:r>
    </w:p>
    <w:p w14:paraId="11B1FEC6" w14:textId="77777777" w:rsidR="004C744E" w:rsidRDefault="004C744E" w:rsidP="004C744E">
      <w:pPr>
        <w:pStyle w:val="FR1"/>
        <w:spacing w:before="0"/>
        <w:jc w:val="both"/>
        <w:rPr>
          <w:noProof/>
          <w:lang w:val="en-US"/>
        </w:rPr>
      </w:pPr>
    </w:p>
    <w:p w14:paraId="7487A208" w14:textId="77777777" w:rsidR="004C744E" w:rsidRDefault="004C744E" w:rsidP="004C744E">
      <w:pPr>
        <w:pStyle w:val="FR1"/>
        <w:spacing w:before="0"/>
        <w:jc w:val="both"/>
        <w:rPr>
          <w:noProof/>
          <w:lang w:val="en-US"/>
        </w:rPr>
      </w:pPr>
      <w:r>
        <w:rPr>
          <w:noProof/>
          <w:lang w:val="en-US"/>
        </w:rPr>
        <w:t xml:space="preserve">Ohthere </w:t>
      </w:r>
      <w:r>
        <w:rPr>
          <w:b/>
          <w:noProof/>
          <w:lang w:val="en-US"/>
        </w:rPr>
        <w:t>sǽde</w:t>
      </w:r>
      <w:r>
        <w:rPr>
          <w:noProof/>
          <w:lang w:val="en-US"/>
        </w:rPr>
        <w:t xml:space="preserve"> </w:t>
      </w:r>
      <w:r>
        <w:rPr>
          <w:b/>
          <w:noProof/>
          <w:lang w:val="en-US"/>
        </w:rPr>
        <w:t xml:space="preserve">þæt </w:t>
      </w:r>
      <w:r>
        <w:rPr>
          <w:noProof/>
          <w:lang w:val="en-US"/>
        </w:rPr>
        <w:t xml:space="preserve">sīo </w:t>
      </w:r>
      <w:r>
        <w:rPr>
          <w:b/>
          <w:noProof/>
          <w:lang w:val="en-US"/>
        </w:rPr>
        <w:t>scīr</w:t>
      </w:r>
      <w:r>
        <w:rPr>
          <w:noProof/>
          <w:lang w:val="en-US"/>
        </w:rPr>
        <w:t xml:space="preserve"> hātte Halgoland þe hē on būde. He cwæđ þæt nān </w:t>
      </w:r>
      <w:r>
        <w:rPr>
          <w:b/>
          <w:noProof/>
          <w:lang w:val="en-US"/>
        </w:rPr>
        <w:t xml:space="preserve">man </w:t>
      </w:r>
      <w:r>
        <w:rPr>
          <w:noProof/>
          <w:lang w:val="en-US"/>
        </w:rPr>
        <w:t xml:space="preserve">ne būde benorđan him. Þonne is ān </w:t>
      </w:r>
      <w:r>
        <w:rPr>
          <w:b/>
          <w:noProof/>
          <w:lang w:val="en-US"/>
        </w:rPr>
        <w:t>port</w:t>
      </w:r>
      <w:r>
        <w:rPr>
          <w:noProof/>
          <w:lang w:val="en-US"/>
        </w:rPr>
        <w:t xml:space="preserve"> on sūđeweardum þæm </w:t>
      </w:r>
      <w:r>
        <w:rPr>
          <w:b/>
          <w:noProof/>
          <w:lang w:val="en-US"/>
        </w:rPr>
        <w:t>lande</w:t>
      </w:r>
      <w:r>
        <w:rPr>
          <w:noProof/>
          <w:lang w:val="en-US"/>
        </w:rPr>
        <w:t xml:space="preserve">, þone man hǽt Sciringes </w:t>
      </w:r>
      <w:r>
        <w:rPr>
          <w:b/>
          <w:noProof/>
          <w:lang w:val="en-US"/>
        </w:rPr>
        <w:t>heal</w:t>
      </w:r>
      <w:r>
        <w:rPr>
          <w:noProof/>
          <w:lang w:val="en-US"/>
        </w:rPr>
        <w:t>.</w:t>
      </w:r>
    </w:p>
    <w:p w14:paraId="125FFE47" w14:textId="77777777" w:rsidR="004C744E" w:rsidRDefault="004C744E" w:rsidP="004C744E">
      <w:pPr>
        <w:pStyle w:val="FR1"/>
        <w:spacing w:before="0"/>
        <w:jc w:val="both"/>
        <w:rPr>
          <w:i/>
          <w:lang w:val="en-US"/>
        </w:rPr>
      </w:pPr>
      <w:r>
        <w:rPr>
          <w:i/>
          <w:lang w:val="en-US"/>
        </w:rPr>
        <w:t>(Words in bold type are for phonetic analyses).</w:t>
      </w:r>
    </w:p>
    <w:p w14:paraId="07AA9687" w14:textId="77777777" w:rsidR="004C744E" w:rsidRDefault="004C744E" w:rsidP="004C744E">
      <w:pPr>
        <w:pStyle w:val="FR1"/>
        <w:spacing w:before="0"/>
        <w:jc w:val="both"/>
        <w:rPr>
          <w:i/>
          <w:lang w:val="en-US"/>
        </w:rPr>
      </w:pPr>
    </w:p>
    <w:p w14:paraId="365D7D61" w14:textId="77777777" w:rsidR="004C744E" w:rsidRPr="00562712" w:rsidRDefault="004C744E" w:rsidP="004C744E">
      <w:pPr>
        <w:pStyle w:val="FR1"/>
        <w:spacing w:before="0"/>
        <w:ind w:firstLine="709"/>
        <w:jc w:val="both"/>
        <w:rPr>
          <w:i/>
        </w:rPr>
      </w:pPr>
      <w:r w:rsidRPr="00562712">
        <w:rPr>
          <w:i/>
        </w:rPr>
        <w:t>Литература:</w:t>
      </w:r>
    </w:p>
    <w:p w14:paraId="3B9FBEE4" w14:textId="77777777" w:rsidR="004C744E" w:rsidRDefault="004C744E" w:rsidP="004C744E">
      <w:pPr>
        <w:numPr>
          <w:ilvl w:val="0"/>
          <w:numId w:val="1"/>
        </w:numPr>
        <w:spacing w:after="0" w:line="240" w:lineRule="auto"/>
        <w:jc w:val="left"/>
        <w:rPr>
          <w:rFonts w:ascii="Times New Roman" w:hAnsi="Times New Roman"/>
          <w:sz w:val="24"/>
          <w:szCs w:val="24"/>
        </w:rPr>
      </w:pPr>
      <w:r>
        <w:rPr>
          <w:rFonts w:ascii="Times New Roman" w:hAnsi="Times New Roman"/>
          <w:sz w:val="24"/>
          <w:szCs w:val="24"/>
        </w:rPr>
        <w:t>[1</w:t>
      </w:r>
      <w:r>
        <w:rPr>
          <w:rFonts w:ascii="Times New Roman" w:hAnsi="Times New Roman"/>
          <w:sz w:val="24"/>
          <w:szCs w:val="24"/>
          <w:lang w:val="en-US"/>
        </w:rPr>
        <w:t>,</w:t>
      </w:r>
      <w:r>
        <w:rPr>
          <w:rFonts w:ascii="Times New Roman" w:hAnsi="Times New Roman"/>
          <w:sz w:val="24"/>
          <w:szCs w:val="24"/>
        </w:rPr>
        <w:t xml:space="preserve"> с. С. 7-18</w:t>
      </w:r>
      <w:r>
        <w:rPr>
          <w:rFonts w:ascii="Times New Roman" w:hAnsi="Times New Roman"/>
          <w:sz w:val="24"/>
          <w:szCs w:val="24"/>
          <w:lang w:val="en-US"/>
        </w:rPr>
        <w:t>]</w:t>
      </w:r>
      <w:r>
        <w:rPr>
          <w:rFonts w:ascii="Times New Roman" w:hAnsi="Times New Roman"/>
          <w:sz w:val="24"/>
          <w:szCs w:val="24"/>
        </w:rPr>
        <w:t>;</w:t>
      </w:r>
    </w:p>
    <w:p w14:paraId="7A6B03B2" w14:textId="77777777" w:rsidR="004C744E" w:rsidRDefault="004C744E" w:rsidP="004C744E">
      <w:pPr>
        <w:numPr>
          <w:ilvl w:val="0"/>
          <w:numId w:val="1"/>
        </w:numPr>
        <w:spacing w:after="0" w:line="240" w:lineRule="auto"/>
        <w:jc w:val="left"/>
        <w:rPr>
          <w:rFonts w:ascii="Times New Roman" w:hAnsi="Times New Roman"/>
          <w:sz w:val="24"/>
          <w:szCs w:val="24"/>
          <w:lang w:val="en-US"/>
        </w:rPr>
      </w:pPr>
      <w:r>
        <w:rPr>
          <w:rFonts w:ascii="Times New Roman" w:hAnsi="Times New Roman"/>
          <w:sz w:val="24"/>
          <w:szCs w:val="24"/>
          <w:lang w:val="en-US"/>
        </w:rPr>
        <w:t>[</w:t>
      </w:r>
      <w:r w:rsidRPr="00C758AD">
        <w:rPr>
          <w:rFonts w:ascii="Times New Roman" w:hAnsi="Times New Roman"/>
          <w:sz w:val="24"/>
          <w:szCs w:val="24"/>
          <w:lang w:val="en-US"/>
        </w:rPr>
        <w:t>2,</w:t>
      </w:r>
      <w:r>
        <w:rPr>
          <w:rFonts w:ascii="Times New Roman" w:hAnsi="Times New Roman"/>
          <w:sz w:val="24"/>
          <w:szCs w:val="24"/>
          <w:lang w:val="en-US"/>
        </w:rPr>
        <w:t xml:space="preserve"> c. 24-48];</w:t>
      </w:r>
    </w:p>
    <w:p w14:paraId="7679BFD1" w14:textId="77777777" w:rsidR="004C744E" w:rsidRDefault="004C744E" w:rsidP="004C744E">
      <w:pPr>
        <w:numPr>
          <w:ilvl w:val="0"/>
          <w:numId w:val="1"/>
        </w:numPr>
        <w:spacing w:after="0" w:line="240" w:lineRule="auto"/>
        <w:jc w:val="left"/>
        <w:rPr>
          <w:rFonts w:ascii="Times New Roman" w:hAnsi="Times New Roman"/>
          <w:sz w:val="24"/>
          <w:szCs w:val="24"/>
          <w:lang w:val="en-US"/>
        </w:rPr>
      </w:pPr>
      <w:r w:rsidRPr="00C758AD">
        <w:rPr>
          <w:rFonts w:ascii="Times New Roman" w:hAnsi="Times New Roman"/>
          <w:sz w:val="24"/>
          <w:szCs w:val="24"/>
          <w:lang w:val="en-US"/>
        </w:rPr>
        <w:t>[</w:t>
      </w:r>
      <w:r>
        <w:rPr>
          <w:rFonts w:ascii="Times New Roman" w:hAnsi="Times New Roman"/>
          <w:sz w:val="24"/>
          <w:szCs w:val="24"/>
          <w:lang w:val="en-US"/>
        </w:rPr>
        <w:t>3, c. 21-33];</w:t>
      </w:r>
    </w:p>
    <w:p w14:paraId="37C0B461" w14:textId="77777777" w:rsidR="004C744E" w:rsidRPr="00C758AD" w:rsidRDefault="004C744E" w:rsidP="004C744E">
      <w:pPr>
        <w:numPr>
          <w:ilvl w:val="0"/>
          <w:numId w:val="1"/>
        </w:numPr>
        <w:spacing w:after="0" w:line="240" w:lineRule="auto"/>
        <w:jc w:val="left"/>
        <w:rPr>
          <w:rFonts w:ascii="Times New Roman" w:hAnsi="Times New Roman"/>
          <w:sz w:val="24"/>
          <w:szCs w:val="24"/>
          <w:lang w:val="en-US"/>
        </w:rPr>
      </w:pPr>
      <w:r>
        <w:rPr>
          <w:rFonts w:ascii="Times New Roman" w:hAnsi="Times New Roman"/>
          <w:sz w:val="24"/>
          <w:szCs w:val="24"/>
          <w:lang w:val="en-US"/>
        </w:rPr>
        <w:t>[4, c.127-164].</w:t>
      </w:r>
    </w:p>
    <w:p w14:paraId="76D4C606" w14:textId="77777777" w:rsidR="004C744E" w:rsidRPr="00562712" w:rsidRDefault="004C744E" w:rsidP="004C744E">
      <w:pPr>
        <w:pStyle w:val="FR1"/>
        <w:spacing w:before="0"/>
        <w:jc w:val="both"/>
        <w:rPr>
          <w:noProof/>
          <w:lang w:val="en-US"/>
        </w:rPr>
      </w:pPr>
    </w:p>
    <w:p w14:paraId="5BBDDDBF" w14:textId="77777777" w:rsidR="004C744E" w:rsidRDefault="004C744E" w:rsidP="004C744E">
      <w:pPr>
        <w:pStyle w:val="FR1"/>
        <w:spacing w:before="0"/>
        <w:jc w:val="both"/>
        <w:rPr>
          <w:b/>
          <w:lang w:val="en-US"/>
        </w:rPr>
      </w:pPr>
      <w:r>
        <w:rPr>
          <w:b/>
          <w:lang w:val="en-US"/>
        </w:rPr>
        <w:t>Seminar 2.  Early history of Britain.</w:t>
      </w:r>
    </w:p>
    <w:p w14:paraId="1DF0D51C" w14:textId="77777777" w:rsidR="004C744E" w:rsidRDefault="004C744E" w:rsidP="004C744E">
      <w:pPr>
        <w:pStyle w:val="FR1"/>
        <w:spacing w:before="0"/>
        <w:jc w:val="both"/>
        <w:rPr>
          <w:noProof/>
          <w:lang w:val="en-US"/>
        </w:rPr>
      </w:pPr>
    </w:p>
    <w:p w14:paraId="3B2C5C27" w14:textId="77777777" w:rsidR="004C744E" w:rsidRDefault="004C744E" w:rsidP="004C744E">
      <w:pPr>
        <w:pStyle w:val="FR1"/>
        <w:spacing w:before="0"/>
        <w:jc w:val="both"/>
        <w:rPr>
          <w:noProof/>
          <w:lang w:val="en-US"/>
        </w:rPr>
      </w:pPr>
      <w:r>
        <w:rPr>
          <w:noProof/>
          <w:lang w:val="en-US"/>
        </w:rPr>
        <w:t>1. What languages were spoken on the British Isles prior to the Germanic invasion? Which of their descendants have survived today? Give the classification of this group of languages.</w:t>
      </w:r>
    </w:p>
    <w:p w14:paraId="2FD81ADC" w14:textId="77777777" w:rsidR="004C744E" w:rsidRDefault="004C744E" w:rsidP="004C744E">
      <w:pPr>
        <w:pStyle w:val="FR1"/>
        <w:spacing w:before="0"/>
        <w:jc w:val="both"/>
        <w:rPr>
          <w:noProof/>
          <w:lang w:val="en-US"/>
        </w:rPr>
      </w:pPr>
      <w:r>
        <w:rPr>
          <w:lang w:val="en-US"/>
        </w:rPr>
        <w:t xml:space="preserve">2. Speak on the Germanic invasion of Britain. </w:t>
      </w:r>
      <w:r>
        <w:rPr>
          <w:noProof/>
          <w:lang w:val="en-US"/>
        </w:rPr>
        <w:t>Describe the events and the linguistic situation on the British Isles after the Germanic invasion (English dialects of the 5</w:t>
      </w:r>
      <w:r>
        <w:rPr>
          <w:noProof/>
          <w:vertAlign w:val="superscript"/>
          <w:lang w:val="en-US"/>
        </w:rPr>
        <w:t>th</w:t>
      </w:r>
      <w:r>
        <w:rPr>
          <w:noProof/>
          <w:lang w:val="en-US"/>
        </w:rPr>
        <w:t xml:space="preserve"> c., the character of the English language in OE).</w:t>
      </w:r>
    </w:p>
    <w:p w14:paraId="108B49D5" w14:textId="77777777" w:rsidR="004C744E" w:rsidRDefault="004C744E" w:rsidP="004C744E">
      <w:pPr>
        <w:pStyle w:val="FR1"/>
        <w:spacing w:before="0"/>
        <w:jc w:val="both"/>
        <w:rPr>
          <w:lang w:val="en-US"/>
        </w:rPr>
      </w:pPr>
      <w:r>
        <w:rPr>
          <w:noProof/>
          <w:lang w:val="en-US"/>
        </w:rPr>
        <w:t xml:space="preserve">3. </w:t>
      </w:r>
      <w:r>
        <w:rPr>
          <w:lang w:val="en-US"/>
        </w:rPr>
        <w:t>What historical events account for the influence of Latin on OE?</w:t>
      </w:r>
    </w:p>
    <w:p w14:paraId="4A9C3709" w14:textId="77777777" w:rsidR="004C744E" w:rsidRDefault="004C744E" w:rsidP="004C744E">
      <w:pPr>
        <w:pStyle w:val="FR1"/>
        <w:spacing w:before="0"/>
        <w:jc w:val="both"/>
        <w:rPr>
          <w:noProof/>
          <w:lang w:val="en-US"/>
        </w:rPr>
      </w:pPr>
    </w:p>
    <w:p w14:paraId="65F8391F" w14:textId="77777777" w:rsidR="004C744E" w:rsidRDefault="004C744E" w:rsidP="004C744E">
      <w:pPr>
        <w:pStyle w:val="FR1"/>
        <w:spacing w:before="0"/>
        <w:jc w:val="both"/>
        <w:rPr>
          <w:i/>
          <w:noProof/>
          <w:lang w:val="en-US"/>
        </w:rPr>
      </w:pPr>
      <w:r>
        <w:rPr>
          <w:i/>
          <w:noProof/>
          <w:lang w:val="en-US"/>
        </w:rPr>
        <w:t>Text for analysis: “Ohthere’s and Wulfstan’s Story”:</w:t>
      </w:r>
    </w:p>
    <w:p w14:paraId="7EB446D4" w14:textId="77777777" w:rsidR="004C744E" w:rsidRDefault="004C744E" w:rsidP="004C744E">
      <w:pPr>
        <w:pStyle w:val="FR1"/>
        <w:spacing w:before="0"/>
        <w:jc w:val="both"/>
        <w:rPr>
          <w:noProof/>
          <w:lang w:val="en-US"/>
        </w:rPr>
      </w:pPr>
    </w:p>
    <w:p w14:paraId="650E3AC9" w14:textId="77777777" w:rsidR="004C744E" w:rsidRDefault="004C744E" w:rsidP="004C744E">
      <w:pPr>
        <w:pStyle w:val="FR1"/>
        <w:spacing w:before="0"/>
        <w:jc w:val="both"/>
        <w:rPr>
          <w:lang w:val="en-US"/>
        </w:rPr>
      </w:pPr>
      <w:r>
        <w:rPr>
          <w:noProof/>
          <w:lang w:val="en-US"/>
        </w:rPr>
        <w:t xml:space="preserve">Þyder he cwæđ þæt man </w:t>
      </w:r>
      <w:r>
        <w:rPr>
          <w:b/>
          <w:noProof/>
          <w:lang w:val="en-US"/>
        </w:rPr>
        <w:t>mihte geseglian</w:t>
      </w:r>
      <w:r>
        <w:rPr>
          <w:noProof/>
          <w:lang w:val="en-US"/>
        </w:rPr>
        <w:t xml:space="preserve"> on </w:t>
      </w:r>
      <w:r>
        <w:rPr>
          <w:b/>
          <w:noProof/>
          <w:lang w:val="en-US"/>
        </w:rPr>
        <w:t>ānum</w:t>
      </w:r>
      <w:r>
        <w:rPr>
          <w:noProof/>
          <w:lang w:val="en-US"/>
        </w:rPr>
        <w:t xml:space="preserve"> </w:t>
      </w:r>
      <w:r>
        <w:rPr>
          <w:b/>
          <w:noProof/>
          <w:lang w:val="en-US"/>
        </w:rPr>
        <w:t>mōnđe</w:t>
      </w:r>
      <w:r>
        <w:rPr>
          <w:noProof/>
          <w:lang w:val="en-US"/>
        </w:rPr>
        <w:t xml:space="preserve">, </w:t>
      </w:r>
      <w:r>
        <w:rPr>
          <w:b/>
          <w:noProof/>
          <w:lang w:val="en-US"/>
        </w:rPr>
        <w:t xml:space="preserve">gyf </w:t>
      </w:r>
      <w:r>
        <w:rPr>
          <w:noProof/>
          <w:lang w:val="en-US"/>
        </w:rPr>
        <w:t xml:space="preserve">man on </w:t>
      </w:r>
      <w:r>
        <w:rPr>
          <w:b/>
          <w:noProof/>
          <w:lang w:val="en-US"/>
        </w:rPr>
        <w:t>niht</w:t>
      </w:r>
      <w:r>
        <w:rPr>
          <w:noProof/>
          <w:lang w:val="en-US"/>
        </w:rPr>
        <w:t xml:space="preserve"> wicode, and </w:t>
      </w:r>
      <w:r>
        <w:rPr>
          <w:b/>
          <w:noProof/>
          <w:lang w:val="en-US"/>
        </w:rPr>
        <w:t>ælce</w:t>
      </w:r>
      <w:r>
        <w:rPr>
          <w:noProof/>
          <w:lang w:val="en-US"/>
        </w:rPr>
        <w:t xml:space="preserve"> </w:t>
      </w:r>
      <w:r>
        <w:rPr>
          <w:b/>
          <w:noProof/>
          <w:lang w:val="en-US"/>
        </w:rPr>
        <w:lastRenderedPageBreak/>
        <w:t>dæge</w:t>
      </w:r>
      <w:r>
        <w:rPr>
          <w:noProof/>
          <w:lang w:val="en-US"/>
        </w:rPr>
        <w:t xml:space="preserve"> hæfde ambyrne wind; and</w:t>
      </w:r>
      <w:r>
        <w:rPr>
          <w:b/>
          <w:noProof/>
          <w:lang w:val="en-US"/>
        </w:rPr>
        <w:t xml:space="preserve"> ealle</w:t>
      </w:r>
      <w:r>
        <w:rPr>
          <w:noProof/>
          <w:lang w:val="en-US"/>
        </w:rPr>
        <w:t xml:space="preserve"> đa</w:t>
      </w:r>
      <w:r>
        <w:rPr>
          <w:b/>
          <w:noProof/>
          <w:lang w:val="en-US"/>
        </w:rPr>
        <w:t xml:space="preserve"> hwīle</w:t>
      </w:r>
      <w:r>
        <w:rPr>
          <w:noProof/>
          <w:lang w:val="en-US"/>
        </w:rPr>
        <w:t xml:space="preserve"> hē </w:t>
      </w:r>
      <w:r>
        <w:rPr>
          <w:b/>
          <w:noProof/>
          <w:lang w:val="en-US"/>
        </w:rPr>
        <w:t xml:space="preserve">sceal </w:t>
      </w:r>
      <w:r>
        <w:rPr>
          <w:noProof/>
          <w:lang w:val="en-US"/>
        </w:rPr>
        <w:t>seglian be lande, and on þæt stēorbord him biđ ǽrest Īraland, and þonne đā</w:t>
      </w:r>
      <w:r>
        <w:rPr>
          <w:b/>
          <w:noProof/>
          <w:lang w:val="en-US"/>
        </w:rPr>
        <w:t xml:space="preserve"> igland</w:t>
      </w:r>
      <w:r>
        <w:rPr>
          <w:noProof/>
          <w:lang w:val="en-US"/>
        </w:rPr>
        <w:t xml:space="preserve"> þe synd betux Īralande and þissum lande.</w:t>
      </w:r>
    </w:p>
    <w:p w14:paraId="6DF20FF4" w14:textId="77777777" w:rsidR="004C744E" w:rsidRPr="000E7835" w:rsidRDefault="004C744E" w:rsidP="004C744E">
      <w:pPr>
        <w:pStyle w:val="FR1"/>
        <w:spacing w:before="0"/>
        <w:jc w:val="both"/>
        <w:rPr>
          <w:i/>
          <w:lang w:val="en-US"/>
        </w:rPr>
      </w:pPr>
      <w:r>
        <w:rPr>
          <w:i/>
          <w:lang w:val="en-US"/>
        </w:rPr>
        <w:t>(Words in bold type are for phonetic analyses).</w:t>
      </w:r>
    </w:p>
    <w:p w14:paraId="7A5AE2CC" w14:textId="77777777" w:rsidR="004C744E" w:rsidRPr="000E7835" w:rsidRDefault="004C744E" w:rsidP="004C744E">
      <w:pPr>
        <w:pStyle w:val="FR1"/>
        <w:spacing w:before="0"/>
        <w:jc w:val="both"/>
        <w:rPr>
          <w:i/>
          <w:lang w:val="en-US"/>
        </w:rPr>
      </w:pPr>
    </w:p>
    <w:p w14:paraId="0BBBA054" w14:textId="77777777" w:rsidR="004C744E" w:rsidRPr="00562712" w:rsidRDefault="004C744E" w:rsidP="004C744E">
      <w:pPr>
        <w:pStyle w:val="FR1"/>
        <w:spacing w:before="0"/>
        <w:ind w:firstLine="709"/>
        <w:jc w:val="both"/>
        <w:rPr>
          <w:i/>
        </w:rPr>
      </w:pPr>
      <w:r w:rsidRPr="00562712">
        <w:rPr>
          <w:i/>
        </w:rPr>
        <w:t>Литература:</w:t>
      </w:r>
    </w:p>
    <w:p w14:paraId="38025F81" w14:textId="77777777" w:rsidR="004C744E" w:rsidRPr="00562712" w:rsidRDefault="004C744E" w:rsidP="004C744E">
      <w:pPr>
        <w:numPr>
          <w:ilvl w:val="0"/>
          <w:numId w:val="7"/>
        </w:numPr>
        <w:spacing w:after="0" w:line="240" w:lineRule="auto"/>
        <w:jc w:val="left"/>
        <w:rPr>
          <w:rFonts w:ascii="Times New Roman" w:hAnsi="Times New Roman"/>
          <w:sz w:val="24"/>
          <w:szCs w:val="24"/>
        </w:rPr>
      </w:pPr>
      <w:r>
        <w:rPr>
          <w:rFonts w:ascii="Times New Roman" w:hAnsi="Times New Roman"/>
          <w:sz w:val="24"/>
          <w:szCs w:val="24"/>
          <w:lang w:val="en-US"/>
        </w:rPr>
        <w:t>[1, c</w:t>
      </w:r>
      <w:r>
        <w:rPr>
          <w:rFonts w:ascii="Times New Roman" w:hAnsi="Times New Roman"/>
          <w:sz w:val="24"/>
          <w:szCs w:val="24"/>
        </w:rPr>
        <w:t>.7-18</w:t>
      </w:r>
      <w:r>
        <w:rPr>
          <w:rFonts w:ascii="Times New Roman" w:hAnsi="Times New Roman"/>
          <w:sz w:val="24"/>
          <w:szCs w:val="24"/>
          <w:lang w:val="en-US"/>
        </w:rPr>
        <w:t>0]</w:t>
      </w:r>
      <w:r>
        <w:rPr>
          <w:rFonts w:ascii="Times New Roman" w:hAnsi="Times New Roman"/>
          <w:sz w:val="24"/>
          <w:szCs w:val="24"/>
        </w:rPr>
        <w:t>;</w:t>
      </w:r>
    </w:p>
    <w:p w14:paraId="4E16990D" w14:textId="77777777" w:rsidR="004C744E" w:rsidRDefault="004C744E" w:rsidP="004C744E">
      <w:pPr>
        <w:numPr>
          <w:ilvl w:val="0"/>
          <w:numId w:val="7"/>
        </w:numPr>
        <w:spacing w:after="0" w:line="240" w:lineRule="auto"/>
        <w:jc w:val="left"/>
        <w:rPr>
          <w:rFonts w:ascii="Times New Roman" w:hAnsi="Times New Roman"/>
          <w:sz w:val="24"/>
          <w:szCs w:val="24"/>
          <w:lang w:val="en-US"/>
        </w:rPr>
      </w:pPr>
      <w:r>
        <w:rPr>
          <w:rFonts w:ascii="Times New Roman" w:hAnsi="Times New Roman"/>
          <w:sz w:val="24"/>
          <w:szCs w:val="24"/>
          <w:lang w:val="en-US"/>
        </w:rPr>
        <w:t xml:space="preserve"> [</w:t>
      </w:r>
      <w:r w:rsidRPr="00C758AD">
        <w:rPr>
          <w:rFonts w:ascii="Times New Roman" w:hAnsi="Times New Roman"/>
          <w:sz w:val="24"/>
          <w:szCs w:val="24"/>
          <w:lang w:val="en-US"/>
        </w:rPr>
        <w:t>2,</w:t>
      </w:r>
      <w:r>
        <w:rPr>
          <w:rFonts w:ascii="Times New Roman" w:hAnsi="Times New Roman"/>
          <w:sz w:val="24"/>
          <w:szCs w:val="24"/>
          <w:lang w:val="en-US"/>
        </w:rPr>
        <w:t xml:space="preserve"> c. 55-74];</w:t>
      </w:r>
    </w:p>
    <w:p w14:paraId="53FA629C" w14:textId="77777777" w:rsidR="004C744E" w:rsidRDefault="004C744E" w:rsidP="004C744E">
      <w:pPr>
        <w:numPr>
          <w:ilvl w:val="0"/>
          <w:numId w:val="7"/>
        </w:numPr>
        <w:spacing w:after="0" w:line="240" w:lineRule="auto"/>
        <w:jc w:val="left"/>
        <w:rPr>
          <w:rFonts w:ascii="Times New Roman" w:hAnsi="Times New Roman"/>
          <w:sz w:val="24"/>
          <w:szCs w:val="24"/>
          <w:lang w:val="en-US"/>
        </w:rPr>
      </w:pPr>
      <w:r w:rsidRPr="00C758AD">
        <w:rPr>
          <w:rFonts w:ascii="Times New Roman" w:hAnsi="Times New Roman"/>
          <w:sz w:val="24"/>
          <w:szCs w:val="24"/>
          <w:lang w:val="en-US"/>
        </w:rPr>
        <w:t>[</w:t>
      </w:r>
      <w:r>
        <w:rPr>
          <w:rFonts w:ascii="Times New Roman" w:hAnsi="Times New Roman"/>
          <w:sz w:val="24"/>
          <w:szCs w:val="24"/>
          <w:lang w:val="en-US"/>
        </w:rPr>
        <w:t>3, c. 35-41];</w:t>
      </w:r>
    </w:p>
    <w:p w14:paraId="47A5E12C" w14:textId="77777777" w:rsidR="004C744E" w:rsidRPr="00C758AD" w:rsidRDefault="004C744E" w:rsidP="004C744E">
      <w:pPr>
        <w:numPr>
          <w:ilvl w:val="0"/>
          <w:numId w:val="7"/>
        </w:numPr>
        <w:spacing w:after="0" w:line="240" w:lineRule="auto"/>
        <w:jc w:val="left"/>
        <w:rPr>
          <w:rFonts w:ascii="Times New Roman" w:hAnsi="Times New Roman"/>
          <w:sz w:val="24"/>
          <w:szCs w:val="24"/>
          <w:lang w:val="en-US"/>
        </w:rPr>
      </w:pPr>
      <w:r>
        <w:rPr>
          <w:rFonts w:ascii="Times New Roman" w:hAnsi="Times New Roman"/>
          <w:sz w:val="24"/>
          <w:szCs w:val="24"/>
          <w:lang w:val="en-US"/>
        </w:rPr>
        <w:t>[4, c.165-199].</w:t>
      </w:r>
    </w:p>
    <w:p w14:paraId="41BC4168" w14:textId="77777777" w:rsidR="004C744E" w:rsidRPr="000338D9" w:rsidRDefault="004C744E" w:rsidP="004C744E">
      <w:pPr>
        <w:pStyle w:val="FR1"/>
        <w:spacing w:before="0"/>
        <w:jc w:val="both"/>
        <w:rPr>
          <w:i/>
          <w:lang w:val="en-US"/>
        </w:rPr>
      </w:pPr>
    </w:p>
    <w:p w14:paraId="6E260640" w14:textId="77777777" w:rsidR="004C744E" w:rsidRPr="000338D9" w:rsidRDefault="004C744E" w:rsidP="004C744E">
      <w:pPr>
        <w:pStyle w:val="FR1"/>
        <w:spacing w:before="0"/>
        <w:jc w:val="both"/>
        <w:rPr>
          <w:i/>
          <w:lang w:val="en-US"/>
        </w:rPr>
      </w:pPr>
    </w:p>
    <w:p w14:paraId="43CAAC6D" w14:textId="77777777" w:rsidR="004C744E" w:rsidRDefault="004C744E" w:rsidP="004C744E">
      <w:pPr>
        <w:pStyle w:val="FR1"/>
        <w:spacing w:before="0"/>
        <w:jc w:val="both"/>
        <w:rPr>
          <w:b/>
          <w:lang w:val="en-US"/>
        </w:rPr>
      </w:pPr>
      <w:r>
        <w:rPr>
          <w:b/>
          <w:lang w:val="en-US"/>
        </w:rPr>
        <w:t>Seminar 3. Old English phonetics. Vowels.</w:t>
      </w:r>
    </w:p>
    <w:p w14:paraId="5145B015" w14:textId="77777777" w:rsidR="004C744E" w:rsidRDefault="004C744E" w:rsidP="004C744E">
      <w:pPr>
        <w:pStyle w:val="FR1"/>
        <w:spacing w:before="0"/>
        <w:jc w:val="both"/>
        <w:rPr>
          <w:i/>
          <w:noProof/>
          <w:lang w:val="en-US"/>
        </w:rPr>
      </w:pPr>
      <w:r>
        <w:rPr>
          <w:i/>
          <w:noProof/>
          <w:lang w:val="en-US"/>
        </w:rPr>
        <w:t>Questions and assignments:</w:t>
      </w:r>
    </w:p>
    <w:p w14:paraId="7980F157" w14:textId="77777777" w:rsidR="004C744E" w:rsidRDefault="004C744E" w:rsidP="004C744E">
      <w:pPr>
        <w:pStyle w:val="FR1"/>
        <w:spacing w:before="0"/>
        <w:jc w:val="both"/>
        <w:rPr>
          <w:i/>
          <w:noProof/>
          <w:lang w:val="en-US"/>
        </w:rPr>
      </w:pPr>
    </w:p>
    <w:p w14:paraId="62B77D08" w14:textId="77777777" w:rsidR="004C744E" w:rsidRDefault="004C744E" w:rsidP="004C744E">
      <w:pPr>
        <w:pStyle w:val="FR1"/>
        <w:numPr>
          <w:ilvl w:val="0"/>
          <w:numId w:val="2"/>
        </w:numPr>
        <w:spacing w:before="0"/>
        <w:ind w:left="0" w:firstLine="0"/>
        <w:jc w:val="both"/>
        <w:rPr>
          <w:noProof/>
          <w:lang w:val="en-US"/>
        </w:rPr>
      </w:pPr>
      <w:r>
        <w:rPr>
          <w:noProof/>
          <w:lang w:val="en-US"/>
        </w:rPr>
        <w:t>Did word stress in OE always fall on the first syllable? Recall some regular shifts of stress in word-building and give similar examples fron present-day English.</w:t>
      </w:r>
    </w:p>
    <w:p w14:paraId="3444816F" w14:textId="77777777" w:rsidR="004C744E" w:rsidRDefault="004C744E" w:rsidP="004C744E">
      <w:pPr>
        <w:pStyle w:val="FR1"/>
        <w:numPr>
          <w:ilvl w:val="0"/>
          <w:numId w:val="2"/>
        </w:numPr>
        <w:spacing w:before="0"/>
        <w:ind w:left="0" w:firstLine="0"/>
        <w:jc w:val="both"/>
        <w:rPr>
          <w:lang w:val="en-US"/>
        </w:rPr>
      </w:pPr>
      <w:r>
        <w:rPr>
          <w:noProof/>
          <w:lang w:val="en-US"/>
        </w:rPr>
        <w:t xml:space="preserve"> Speak on the splitting of PG [a] and [a:] in OE and breaking and diphtongisation in Wessex dialect in OE. Account for the difference between the vowels in OE</w:t>
      </w:r>
      <w:r>
        <w:rPr>
          <w:lang w:val="en-US"/>
        </w:rPr>
        <w:t xml:space="preserve">   </w:t>
      </w:r>
      <w:r>
        <w:rPr>
          <w:i/>
          <w:lang w:val="en-US"/>
        </w:rPr>
        <w:t>þǽt, eal, monn</w:t>
      </w:r>
      <w:r>
        <w:rPr>
          <w:lang w:val="en-US"/>
        </w:rPr>
        <w:t>, all going back to PG words with</w:t>
      </w:r>
      <w:r>
        <w:rPr>
          <w:i/>
          <w:lang w:val="en-US"/>
        </w:rPr>
        <w:t xml:space="preserve"> </w:t>
      </w:r>
      <w:r>
        <w:rPr>
          <w:lang w:val="en-US"/>
        </w:rPr>
        <w:t xml:space="preserve"> [a] (Gt</w:t>
      </w:r>
      <w:r>
        <w:rPr>
          <w:i/>
          <w:lang w:val="en-US"/>
        </w:rPr>
        <w:t>: þata , manna, alls</w:t>
      </w:r>
      <w:r>
        <w:rPr>
          <w:lang w:val="en-US"/>
        </w:rPr>
        <w:t xml:space="preserve">). Account for the interchange of vowels in OE  </w:t>
      </w:r>
      <w:r>
        <w:rPr>
          <w:i/>
          <w:lang w:val="en-US"/>
        </w:rPr>
        <w:t>dǽģe - dagas</w:t>
      </w:r>
      <w:r>
        <w:rPr>
          <w:lang w:val="en-US"/>
        </w:rPr>
        <w:t xml:space="preserve">   (NE </w:t>
      </w:r>
      <w:r>
        <w:rPr>
          <w:i/>
          <w:lang w:val="en-US"/>
        </w:rPr>
        <w:t xml:space="preserve">day </w:t>
      </w:r>
      <w:r>
        <w:rPr>
          <w:lang w:val="en-US"/>
        </w:rPr>
        <w:t xml:space="preserve">– Dat. </w:t>
      </w:r>
      <w:r>
        <w:t xml:space="preserve">Sg and </w:t>
      </w:r>
      <w:smartTag w:uri="urn:schemas-microsoft-com:office:smarttags" w:element="address">
        <w:smartTag w:uri="urn:schemas-microsoft-com:office:smarttags" w:element="Street">
          <w:r>
            <w:t>Nom. Pl.</w:t>
          </w:r>
        </w:smartTag>
      </w:smartTag>
      <w:r>
        <w:t>);</w:t>
      </w:r>
      <w:r>
        <w:rPr>
          <w:lang w:val="en-US"/>
        </w:rPr>
        <w:t xml:space="preserve"> </w:t>
      </w:r>
      <w:r>
        <w:rPr>
          <w:i/>
        </w:rPr>
        <w:t>bǽđ      - b</w:t>
      </w:r>
      <w:r>
        <w:rPr>
          <w:i/>
          <w:lang w:val="en-US"/>
        </w:rPr>
        <w:t>ađian</w:t>
      </w:r>
      <w:r>
        <w:t xml:space="preserve"> (</w:t>
      </w:r>
      <w:r>
        <w:rPr>
          <w:lang w:val="en-US"/>
        </w:rPr>
        <w:t xml:space="preserve">NE </w:t>
      </w:r>
      <w:r>
        <w:rPr>
          <w:i/>
        </w:rPr>
        <w:t>bath,bathe</w:t>
      </w:r>
      <w:r>
        <w:t>).</w:t>
      </w:r>
    </w:p>
    <w:p w14:paraId="43265DE2" w14:textId="77777777" w:rsidR="004C744E" w:rsidRDefault="004C744E" w:rsidP="004C744E">
      <w:pPr>
        <w:pStyle w:val="FR1"/>
        <w:numPr>
          <w:ilvl w:val="0"/>
          <w:numId w:val="2"/>
        </w:numPr>
        <w:spacing w:before="0"/>
        <w:ind w:left="0" w:firstLine="0"/>
        <w:jc w:val="both"/>
        <w:rPr>
          <w:lang w:val="en-US"/>
        </w:rPr>
      </w:pPr>
      <w:r>
        <w:rPr>
          <w:noProof/>
          <w:lang w:val="en-US"/>
        </w:rPr>
        <w:t>Explain the term “mutation” and innumerate the changes referred to the mutations in Late PG and in Early OE. Speak on i-umlaut and velar umlaut in OE. Give examples of vowel interchages in the roots of related words in modern English that are results of i-umlaut.</w:t>
      </w:r>
    </w:p>
    <w:p w14:paraId="31EC89C9" w14:textId="77777777" w:rsidR="004C744E" w:rsidRDefault="004C744E" w:rsidP="004C744E">
      <w:pPr>
        <w:pStyle w:val="FR1"/>
        <w:spacing w:before="0"/>
        <w:jc w:val="both"/>
        <w:rPr>
          <w:lang w:val="en-US"/>
        </w:rPr>
      </w:pPr>
    </w:p>
    <w:p w14:paraId="5A6E9FF6" w14:textId="77777777" w:rsidR="004C744E" w:rsidRDefault="004C744E" w:rsidP="004C744E">
      <w:pPr>
        <w:pStyle w:val="FR1"/>
        <w:spacing w:before="0"/>
        <w:jc w:val="both"/>
        <w:rPr>
          <w:i/>
          <w:lang w:val="en-US"/>
        </w:rPr>
      </w:pPr>
      <w:r>
        <w:rPr>
          <w:i/>
          <w:lang w:val="en-US"/>
        </w:rPr>
        <w:t>Text for analysis: “Cura Pastoralis”</w:t>
      </w:r>
    </w:p>
    <w:p w14:paraId="60FB8631" w14:textId="77777777" w:rsidR="004C744E" w:rsidRDefault="004C744E" w:rsidP="004C744E">
      <w:pPr>
        <w:pStyle w:val="FR1"/>
        <w:spacing w:before="0"/>
        <w:jc w:val="both"/>
        <w:rPr>
          <w:i/>
          <w:lang w:val="en-US"/>
        </w:rPr>
      </w:pPr>
    </w:p>
    <w:p w14:paraId="2C58003C" w14:textId="77777777" w:rsidR="004C744E" w:rsidRDefault="004C744E" w:rsidP="004C744E">
      <w:pPr>
        <w:pStyle w:val="FR1"/>
        <w:spacing w:before="0"/>
        <w:jc w:val="both"/>
        <w:rPr>
          <w:lang w:val="en-US"/>
        </w:rPr>
      </w:pPr>
      <w:r>
        <w:rPr>
          <w:lang w:val="en-US"/>
        </w:rPr>
        <w:t xml:space="preserve">Ælfred </w:t>
      </w:r>
      <w:r>
        <w:rPr>
          <w:b/>
          <w:lang w:val="en-US"/>
        </w:rPr>
        <w:t>kyning</w:t>
      </w:r>
      <w:r>
        <w:rPr>
          <w:lang w:val="en-US"/>
        </w:rPr>
        <w:t xml:space="preserve"> hāteđ </w:t>
      </w:r>
      <w:r>
        <w:rPr>
          <w:b/>
          <w:lang w:val="en-US"/>
        </w:rPr>
        <w:t>grētan</w:t>
      </w:r>
      <w:r>
        <w:rPr>
          <w:lang w:val="en-US"/>
        </w:rPr>
        <w:t xml:space="preserve"> Wærfeđ </w:t>
      </w:r>
      <w:r>
        <w:rPr>
          <w:b/>
          <w:lang w:val="en-US"/>
        </w:rPr>
        <w:t>biscep</w:t>
      </w:r>
      <w:r>
        <w:rPr>
          <w:lang w:val="en-US"/>
        </w:rPr>
        <w:t xml:space="preserve"> </w:t>
      </w:r>
      <w:r>
        <w:rPr>
          <w:b/>
          <w:lang w:val="en-US"/>
        </w:rPr>
        <w:t>his wordum</w:t>
      </w:r>
      <w:r>
        <w:rPr>
          <w:lang w:val="en-US"/>
        </w:rPr>
        <w:t xml:space="preserve"> </w:t>
      </w:r>
      <w:r>
        <w:rPr>
          <w:b/>
          <w:lang w:val="en-US"/>
        </w:rPr>
        <w:t>luflīce</w:t>
      </w:r>
      <w:r>
        <w:rPr>
          <w:lang w:val="en-US"/>
        </w:rPr>
        <w:t xml:space="preserve"> ond </w:t>
      </w:r>
      <w:r>
        <w:rPr>
          <w:b/>
          <w:lang w:val="en-US"/>
        </w:rPr>
        <w:t>freondlīce</w:t>
      </w:r>
      <w:r>
        <w:rPr>
          <w:lang w:val="en-US"/>
        </w:rPr>
        <w:t xml:space="preserve"> </w:t>
      </w:r>
      <w:r>
        <w:rPr>
          <w:b/>
          <w:lang w:val="en-US"/>
        </w:rPr>
        <w:t>ond</w:t>
      </w:r>
      <w:r>
        <w:rPr>
          <w:lang w:val="en-US"/>
        </w:rPr>
        <w:t xml:space="preserve"> đe cỳđan hāte đæt </w:t>
      </w:r>
      <w:r>
        <w:rPr>
          <w:b/>
          <w:lang w:val="en-US"/>
        </w:rPr>
        <w:t>mē</w:t>
      </w:r>
      <w:r>
        <w:rPr>
          <w:lang w:val="en-US"/>
        </w:rPr>
        <w:t xml:space="preserve"> com swīđe oft on </w:t>
      </w:r>
      <w:r>
        <w:rPr>
          <w:b/>
          <w:lang w:val="en-US"/>
        </w:rPr>
        <w:t>gemynd</w:t>
      </w:r>
      <w:r>
        <w:rPr>
          <w:lang w:val="en-US"/>
        </w:rPr>
        <w:t xml:space="preserve">, </w:t>
      </w:r>
      <w:r>
        <w:rPr>
          <w:b/>
          <w:lang w:val="en-US"/>
        </w:rPr>
        <w:t>hwelce</w:t>
      </w:r>
      <w:r>
        <w:rPr>
          <w:lang w:val="en-US"/>
        </w:rPr>
        <w:t xml:space="preserve"> wiotan īu wǽron giond Angel</w:t>
      </w:r>
      <w:r>
        <w:rPr>
          <w:b/>
          <w:lang w:val="en-US"/>
        </w:rPr>
        <w:t>cynn</w:t>
      </w:r>
      <w:r>
        <w:rPr>
          <w:lang w:val="en-US"/>
        </w:rPr>
        <w:t xml:space="preserve"> ǽgđer gē godcundra hāda gē woruldcundra; ond </w:t>
      </w:r>
      <w:r>
        <w:rPr>
          <w:b/>
          <w:lang w:val="en-US"/>
        </w:rPr>
        <w:t xml:space="preserve">hū </w:t>
      </w:r>
      <w:r>
        <w:rPr>
          <w:lang w:val="en-US"/>
        </w:rPr>
        <w:t xml:space="preserve">gesæliglīca </w:t>
      </w:r>
      <w:r>
        <w:rPr>
          <w:b/>
          <w:lang w:val="en-US"/>
        </w:rPr>
        <w:t>tīda</w:t>
      </w:r>
      <w:r>
        <w:rPr>
          <w:lang w:val="en-US"/>
        </w:rPr>
        <w:t xml:space="preserve"> đā </w:t>
      </w:r>
      <w:r>
        <w:rPr>
          <w:b/>
          <w:lang w:val="en-US"/>
        </w:rPr>
        <w:t xml:space="preserve">wǽron </w:t>
      </w:r>
      <w:r>
        <w:rPr>
          <w:lang w:val="en-US"/>
        </w:rPr>
        <w:t>giond Angelcynn; … (But now there are very few learned men in England). (</w:t>
      </w:r>
    </w:p>
    <w:p w14:paraId="470DCFFE" w14:textId="77777777" w:rsidR="004C744E" w:rsidRDefault="004C744E" w:rsidP="004C744E">
      <w:pPr>
        <w:pStyle w:val="FR1"/>
        <w:spacing w:before="0"/>
        <w:jc w:val="both"/>
        <w:rPr>
          <w:i/>
          <w:lang w:val="en-US"/>
        </w:rPr>
      </w:pPr>
      <w:r>
        <w:rPr>
          <w:i/>
          <w:lang w:val="en-US"/>
        </w:rPr>
        <w:t>(Words in bold type are for phonetic analysis).</w:t>
      </w:r>
    </w:p>
    <w:p w14:paraId="77F12713" w14:textId="77777777" w:rsidR="004C744E" w:rsidRDefault="004C744E" w:rsidP="004C744E">
      <w:pPr>
        <w:pStyle w:val="FR1"/>
        <w:spacing w:before="0"/>
        <w:ind w:firstLine="709"/>
        <w:jc w:val="both"/>
        <w:rPr>
          <w:i/>
        </w:rPr>
      </w:pPr>
    </w:p>
    <w:p w14:paraId="79750201" w14:textId="77777777" w:rsidR="004C744E" w:rsidRPr="000E2421" w:rsidRDefault="004C744E" w:rsidP="004C744E">
      <w:pPr>
        <w:pStyle w:val="FR1"/>
        <w:spacing w:before="0"/>
        <w:ind w:firstLine="709"/>
        <w:jc w:val="both"/>
        <w:rPr>
          <w:i/>
          <w:lang w:val="en-US"/>
        </w:rPr>
      </w:pPr>
      <w:r w:rsidRPr="00562712">
        <w:rPr>
          <w:i/>
        </w:rPr>
        <w:t>Литература</w:t>
      </w:r>
      <w:r w:rsidRPr="000E2421">
        <w:rPr>
          <w:i/>
          <w:lang w:val="en-US"/>
        </w:rPr>
        <w:t>:</w:t>
      </w:r>
    </w:p>
    <w:p w14:paraId="18DAD52E" w14:textId="77777777" w:rsidR="004C744E" w:rsidRPr="00562712" w:rsidRDefault="004C744E" w:rsidP="004C744E">
      <w:pPr>
        <w:numPr>
          <w:ilvl w:val="0"/>
          <w:numId w:val="12"/>
        </w:numPr>
        <w:spacing w:after="0" w:line="240" w:lineRule="auto"/>
        <w:jc w:val="left"/>
        <w:rPr>
          <w:rFonts w:ascii="Times New Roman" w:hAnsi="Times New Roman"/>
          <w:sz w:val="24"/>
          <w:szCs w:val="24"/>
        </w:rPr>
      </w:pPr>
      <w:r>
        <w:rPr>
          <w:rFonts w:ascii="Times New Roman" w:hAnsi="Times New Roman"/>
          <w:sz w:val="24"/>
          <w:szCs w:val="24"/>
          <w:lang w:val="en-US"/>
        </w:rPr>
        <w:t>[1, c</w:t>
      </w:r>
      <w:r>
        <w:rPr>
          <w:rFonts w:ascii="Times New Roman" w:hAnsi="Times New Roman"/>
          <w:sz w:val="24"/>
          <w:szCs w:val="24"/>
        </w:rPr>
        <w:t>.</w:t>
      </w:r>
      <w:r>
        <w:rPr>
          <w:rFonts w:ascii="Times New Roman" w:hAnsi="Times New Roman"/>
          <w:sz w:val="24"/>
          <w:szCs w:val="24"/>
          <w:lang w:val="en-US"/>
        </w:rPr>
        <w:t>46-96]</w:t>
      </w:r>
      <w:r>
        <w:rPr>
          <w:rFonts w:ascii="Times New Roman" w:hAnsi="Times New Roman"/>
          <w:sz w:val="24"/>
          <w:szCs w:val="24"/>
        </w:rPr>
        <w:t>;</w:t>
      </w:r>
    </w:p>
    <w:p w14:paraId="1E310015" w14:textId="77777777" w:rsidR="004C744E" w:rsidRDefault="004C744E" w:rsidP="004C744E">
      <w:pPr>
        <w:numPr>
          <w:ilvl w:val="0"/>
          <w:numId w:val="12"/>
        </w:numPr>
        <w:spacing w:after="0" w:line="240" w:lineRule="auto"/>
        <w:jc w:val="left"/>
        <w:rPr>
          <w:rFonts w:ascii="Times New Roman" w:hAnsi="Times New Roman"/>
          <w:sz w:val="24"/>
          <w:szCs w:val="24"/>
          <w:lang w:val="en-US"/>
        </w:rPr>
      </w:pPr>
      <w:r>
        <w:rPr>
          <w:rFonts w:ascii="Times New Roman" w:hAnsi="Times New Roman"/>
          <w:sz w:val="24"/>
          <w:szCs w:val="24"/>
          <w:lang w:val="en-US"/>
        </w:rPr>
        <w:t xml:space="preserve"> [</w:t>
      </w:r>
      <w:r w:rsidRPr="00C758AD">
        <w:rPr>
          <w:rFonts w:ascii="Times New Roman" w:hAnsi="Times New Roman"/>
          <w:sz w:val="24"/>
          <w:szCs w:val="24"/>
          <w:lang w:val="en-US"/>
        </w:rPr>
        <w:t>2,</w:t>
      </w:r>
      <w:r>
        <w:rPr>
          <w:rFonts w:ascii="Times New Roman" w:hAnsi="Times New Roman"/>
          <w:sz w:val="24"/>
          <w:szCs w:val="24"/>
          <w:lang w:val="en-US"/>
        </w:rPr>
        <w:t xml:space="preserve"> c. 74-90];</w:t>
      </w:r>
    </w:p>
    <w:p w14:paraId="58DCEC36" w14:textId="77777777" w:rsidR="004C744E" w:rsidRDefault="004C744E" w:rsidP="004C744E">
      <w:pPr>
        <w:numPr>
          <w:ilvl w:val="0"/>
          <w:numId w:val="12"/>
        </w:numPr>
        <w:spacing w:after="0" w:line="240" w:lineRule="auto"/>
        <w:jc w:val="left"/>
        <w:rPr>
          <w:rFonts w:ascii="Times New Roman" w:hAnsi="Times New Roman"/>
          <w:sz w:val="24"/>
          <w:szCs w:val="24"/>
          <w:lang w:val="en-US"/>
        </w:rPr>
      </w:pPr>
      <w:r w:rsidRPr="00C758AD">
        <w:rPr>
          <w:rFonts w:ascii="Times New Roman" w:hAnsi="Times New Roman"/>
          <w:sz w:val="24"/>
          <w:szCs w:val="24"/>
          <w:lang w:val="en-US"/>
        </w:rPr>
        <w:t>[</w:t>
      </w:r>
      <w:r>
        <w:rPr>
          <w:rFonts w:ascii="Times New Roman" w:hAnsi="Times New Roman"/>
          <w:sz w:val="24"/>
          <w:szCs w:val="24"/>
          <w:lang w:val="en-US"/>
        </w:rPr>
        <w:t>3, c. 47-60];</w:t>
      </w:r>
    </w:p>
    <w:p w14:paraId="2E5EB181" w14:textId="77777777" w:rsidR="004C744E" w:rsidRPr="00C758AD" w:rsidRDefault="004C744E" w:rsidP="004C744E">
      <w:pPr>
        <w:numPr>
          <w:ilvl w:val="0"/>
          <w:numId w:val="12"/>
        </w:numPr>
        <w:spacing w:after="0" w:line="240" w:lineRule="auto"/>
        <w:jc w:val="left"/>
        <w:rPr>
          <w:rFonts w:ascii="Times New Roman" w:hAnsi="Times New Roman"/>
          <w:sz w:val="24"/>
          <w:szCs w:val="24"/>
          <w:lang w:val="en-US"/>
        </w:rPr>
      </w:pPr>
      <w:r>
        <w:rPr>
          <w:rFonts w:ascii="Times New Roman" w:hAnsi="Times New Roman"/>
          <w:sz w:val="24"/>
          <w:szCs w:val="24"/>
          <w:lang w:val="en-US"/>
        </w:rPr>
        <w:t>[4, c.233-242].</w:t>
      </w:r>
    </w:p>
    <w:p w14:paraId="01CC6C32" w14:textId="77777777" w:rsidR="004C744E" w:rsidRDefault="004C744E" w:rsidP="004C744E">
      <w:pPr>
        <w:pStyle w:val="FR1"/>
        <w:spacing w:before="0"/>
        <w:jc w:val="both"/>
        <w:rPr>
          <w:i/>
          <w:lang w:val="en-US"/>
        </w:rPr>
      </w:pPr>
    </w:p>
    <w:p w14:paraId="1A5F74D6" w14:textId="77777777" w:rsidR="004C744E" w:rsidRDefault="004C744E" w:rsidP="004C744E">
      <w:pPr>
        <w:pStyle w:val="FR1"/>
        <w:spacing w:before="0"/>
        <w:jc w:val="both"/>
        <w:rPr>
          <w:b/>
          <w:lang w:val="en-US"/>
        </w:rPr>
      </w:pPr>
      <w:r>
        <w:rPr>
          <w:b/>
          <w:lang w:val="en-US"/>
        </w:rPr>
        <w:t>Seminar 4. Old English phonetics. Consonants.</w:t>
      </w:r>
    </w:p>
    <w:p w14:paraId="5B11F1D6" w14:textId="77777777" w:rsidR="004C744E" w:rsidRDefault="004C744E" w:rsidP="004C744E">
      <w:pPr>
        <w:pStyle w:val="FR1"/>
        <w:spacing w:before="0"/>
        <w:jc w:val="both"/>
        <w:rPr>
          <w:i/>
          <w:noProof/>
          <w:lang w:val="en-US"/>
        </w:rPr>
      </w:pPr>
      <w:r>
        <w:rPr>
          <w:i/>
          <w:noProof/>
          <w:lang w:val="en-US"/>
        </w:rPr>
        <w:t>Questions and assignments:</w:t>
      </w:r>
    </w:p>
    <w:p w14:paraId="5A778325" w14:textId="77777777" w:rsidR="004C744E" w:rsidRDefault="004C744E" w:rsidP="004C744E">
      <w:pPr>
        <w:pStyle w:val="FR1"/>
        <w:spacing w:before="0"/>
        <w:jc w:val="both"/>
        <w:rPr>
          <w:i/>
          <w:lang w:val="en-US"/>
        </w:rPr>
      </w:pPr>
    </w:p>
    <w:p w14:paraId="35EF0B91" w14:textId="77777777" w:rsidR="004C744E" w:rsidRDefault="004C744E" w:rsidP="004C744E">
      <w:pPr>
        <w:pStyle w:val="FR1"/>
        <w:spacing w:before="0"/>
        <w:jc w:val="both"/>
        <w:rPr>
          <w:i/>
          <w:lang w:val="en-US"/>
        </w:rPr>
      </w:pPr>
    </w:p>
    <w:p w14:paraId="2E9B8D72" w14:textId="77777777" w:rsidR="004C744E" w:rsidRDefault="004C744E" w:rsidP="004C744E">
      <w:pPr>
        <w:pStyle w:val="FR1"/>
        <w:numPr>
          <w:ilvl w:val="0"/>
          <w:numId w:val="3"/>
        </w:numPr>
        <w:spacing w:before="0"/>
        <w:jc w:val="both"/>
        <w:rPr>
          <w:lang w:val="en-US"/>
        </w:rPr>
      </w:pPr>
      <w:r>
        <w:rPr>
          <w:lang w:val="en-US"/>
        </w:rPr>
        <w:t>Speak on the processes of voicing and devoicing of fricatives in OE and the phenomenon of hardening. Define the sound values of the letters</w:t>
      </w:r>
      <w:r>
        <w:rPr>
          <w:i/>
          <w:lang w:val="en-US"/>
        </w:rPr>
        <w:t xml:space="preserve"> f, đ, s</w:t>
      </w:r>
      <w:r>
        <w:rPr>
          <w:lang w:val="en-US"/>
        </w:rPr>
        <w:t xml:space="preserve"> and comment on the system of OE consonant phonemes: OE heofon, faran, ge-faran, hǽfde, offrung, ofer (NE </w:t>
      </w:r>
      <w:r>
        <w:rPr>
          <w:i/>
          <w:lang w:val="en-US"/>
        </w:rPr>
        <w:t>heaven, fare, had, offering, over</w:t>
      </w:r>
      <w:r>
        <w:rPr>
          <w:lang w:val="en-US"/>
        </w:rPr>
        <w:t>); ođđe, ođer, Norđ, đanne (‘</w:t>
      </w:r>
      <w:r>
        <w:rPr>
          <w:i/>
          <w:lang w:val="en-US"/>
        </w:rPr>
        <w:t>or’, other, North, then</w:t>
      </w:r>
      <w:r>
        <w:rPr>
          <w:lang w:val="en-US"/>
        </w:rPr>
        <w:t>); sæ, wisse, cēosan, cēas</w:t>
      </w:r>
      <w:r>
        <w:rPr>
          <w:i/>
          <w:lang w:val="en-US"/>
        </w:rPr>
        <w:t xml:space="preserve"> (NE sea, ‘knew’, choose, chose)</w:t>
      </w:r>
      <w:r>
        <w:rPr>
          <w:lang w:val="en-US"/>
        </w:rPr>
        <w:t>.</w:t>
      </w:r>
    </w:p>
    <w:p w14:paraId="208E2B1A" w14:textId="77777777" w:rsidR="004C744E" w:rsidRDefault="004C744E" w:rsidP="004C744E">
      <w:pPr>
        <w:pStyle w:val="FR1"/>
        <w:numPr>
          <w:ilvl w:val="0"/>
          <w:numId w:val="3"/>
        </w:numPr>
        <w:spacing w:before="0"/>
        <w:ind w:left="0" w:firstLine="0"/>
        <w:jc w:val="both"/>
        <w:rPr>
          <w:noProof/>
          <w:lang w:val="en-US"/>
        </w:rPr>
      </w:pPr>
      <w:r>
        <w:rPr>
          <w:lang w:val="en-US"/>
        </w:rPr>
        <w:t>What consonant and vowel changes are illustrated by the following pairs of words:</w:t>
      </w:r>
    </w:p>
    <w:tbl>
      <w:tblPr>
        <w:tblW w:w="0" w:type="auto"/>
        <w:tblInd w:w="1809" w:type="dxa"/>
        <w:tblLayout w:type="fixed"/>
        <w:tblLook w:val="04A0" w:firstRow="1" w:lastRow="0" w:firstColumn="1" w:lastColumn="0" w:noHBand="0" w:noVBand="1"/>
      </w:tblPr>
      <w:tblGrid>
        <w:gridCol w:w="1965"/>
        <w:gridCol w:w="4070"/>
      </w:tblGrid>
      <w:tr w:rsidR="004C744E" w14:paraId="3F4DB493" w14:textId="77777777" w:rsidTr="00E36711">
        <w:trPr>
          <w:trHeight w:val="143"/>
        </w:trPr>
        <w:tc>
          <w:tcPr>
            <w:tcW w:w="1965" w:type="dxa"/>
            <w:hideMark/>
          </w:tcPr>
          <w:p w14:paraId="09185260" w14:textId="77777777" w:rsidR="004C744E" w:rsidRDefault="004C744E" w:rsidP="00E36711">
            <w:pPr>
              <w:pStyle w:val="FR1"/>
              <w:spacing w:before="0" w:line="276" w:lineRule="auto"/>
              <w:jc w:val="both"/>
              <w:rPr>
                <w:i/>
                <w:lang w:eastAsia="en-US"/>
              </w:rPr>
            </w:pPr>
            <w:r>
              <w:rPr>
                <w:i/>
                <w:lang w:eastAsia="en-US"/>
              </w:rPr>
              <w:t>Gt    maiza</w:t>
            </w:r>
          </w:p>
        </w:tc>
        <w:tc>
          <w:tcPr>
            <w:tcW w:w="4070" w:type="dxa"/>
            <w:hideMark/>
          </w:tcPr>
          <w:p w14:paraId="051CDCC2" w14:textId="77777777" w:rsidR="004C744E" w:rsidRDefault="004C744E" w:rsidP="00E36711">
            <w:pPr>
              <w:pStyle w:val="FR1"/>
              <w:spacing w:before="0" w:line="276" w:lineRule="auto"/>
              <w:jc w:val="both"/>
              <w:rPr>
                <w:i/>
                <w:lang w:eastAsia="en-US"/>
              </w:rPr>
            </w:pPr>
            <w:r>
              <w:rPr>
                <w:i/>
                <w:noProof/>
                <w:lang w:eastAsia="en-US"/>
              </w:rPr>
              <w:t>-</w:t>
            </w:r>
            <w:r>
              <w:rPr>
                <w:i/>
                <w:lang w:eastAsia="en-US"/>
              </w:rPr>
              <w:t xml:space="preserve"> ОЕ </w:t>
            </w:r>
            <w:r>
              <w:rPr>
                <w:i/>
                <w:lang w:val="en-US" w:eastAsia="en-US"/>
              </w:rPr>
              <w:t xml:space="preserve">  </w:t>
            </w:r>
            <w:r>
              <w:rPr>
                <w:i/>
                <w:lang w:eastAsia="en-US"/>
              </w:rPr>
              <w:t>māra (NE more)</w:t>
            </w:r>
          </w:p>
        </w:tc>
      </w:tr>
      <w:tr w:rsidR="004C744E" w14:paraId="55434C76" w14:textId="77777777" w:rsidTr="00E36711">
        <w:trPr>
          <w:trHeight w:val="227"/>
        </w:trPr>
        <w:tc>
          <w:tcPr>
            <w:tcW w:w="1965" w:type="dxa"/>
            <w:hideMark/>
          </w:tcPr>
          <w:p w14:paraId="23154ACA" w14:textId="77777777" w:rsidR="004C744E" w:rsidRDefault="004C744E" w:rsidP="00E36711">
            <w:pPr>
              <w:pStyle w:val="FR1"/>
              <w:spacing w:before="0" w:line="276" w:lineRule="auto"/>
              <w:jc w:val="both"/>
              <w:rPr>
                <w:i/>
                <w:lang w:eastAsia="en-US"/>
              </w:rPr>
            </w:pPr>
            <w:r>
              <w:rPr>
                <w:i/>
                <w:lang w:eastAsia="en-US"/>
              </w:rPr>
              <w:t>Gt    kun</w:t>
            </w:r>
            <w:r>
              <w:rPr>
                <w:i/>
                <w:lang w:val="en-US" w:eastAsia="en-US"/>
              </w:rPr>
              <w:t>þ</w:t>
            </w:r>
            <w:r>
              <w:rPr>
                <w:i/>
                <w:lang w:eastAsia="en-US"/>
              </w:rPr>
              <w:t>ian</w:t>
            </w:r>
          </w:p>
        </w:tc>
        <w:tc>
          <w:tcPr>
            <w:tcW w:w="4070" w:type="dxa"/>
            <w:hideMark/>
          </w:tcPr>
          <w:p w14:paraId="02E2E3A1" w14:textId="77777777" w:rsidR="004C744E" w:rsidRDefault="004C744E" w:rsidP="00E36711">
            <w:pPr>
              <w:pStyle w:val="FR1"/>
              <w:spacing w:before="0" w:line="276" w:lineRule="auto"/>
              <w:jc w:val="both"/>
              <w:rPr>
                <w:i/>
                <w:lang w:eastAsia="en-US"/>
              </w:rPr>
            </w:pPr>
            <w:r>
              <w:rPr>
                <w:i/>
                <w:noProof/>
                <w:lang w:eastAsia="en-US"/>
              </w:rPr>
              <w:t>-</w:t>
            </w:r>
            <w:r>
              <w:rPr>
                <w:i/>
                <w:lang w:eastAsia="en-US"/>
              </w:rPr>
              <w:t xml:space="preserve"> ОE </w:t>
            </w:r>
            <w:r>
              <w:rPr>
                <w:i/>
                <w:lang w:val="en-US" w:eastAsia="en-US"/>
              </w:rPr>
              <w:t xml:space="preserve">  </w:t>
            </w:r>
            <w:r>
              <w:rPr>
                <w:i/>
                <w:lang w:eastAsia="en-US"/>
              </w:rPr>
              <w:t>cyđan ('inform')</w:t>
            </w:r>
          </w:p>
        </w:tc>
      </w:tr>
      <w:tr w:rsidR="004C744E" w14:paraId="360C66C7" w14:textId="77777777" w:rsidTr="00E36711">
        <w:trPr>
          <w:trHeight w:val="227"/>
        </w:trPr>
        <w:tc>
          <w:tcPr>
            <w:tcW w:w="1965" w:type="dxa"/>
            <w:hideMark/>
          </w:tcPr>
          <w:p w14:paraId="11D934D2" w14:textId="77777777" w:rsidR="004C744E" w:rsidRDefault="004C744E" w:rsidP="00E36711">
            <w:pPr>
              <w:pStyle w:val="FR1"/>
              <w:spacing w:before="0" w:line="276" w:lineRule="auto"/>
              <w:jc w:val="both"/>
              <w:rPr>
                <w:i/>
                <w:lang w:eastAsia="en-US"/>
              </w:rPr>
            </w:pPr>
            <w:r>
              <w:rPr>
                <w:i/>
                <w:lang w:eastAsia="en-US"/>
              </w:rPr>
              <w:t>Gt    dau</w:t>
            </w:r>
            <w:r>
              <w:rPr>
                <w:i/>
                <w:lang w:val="en-US" w:eastAsia="en-US"/>
              </w:rPr>
              <w:t>þ</w:t>
            </w:r>
            <w:r>
              <w:rPr>
                <w:i/>
                <w:lang w:eastAsia="en-US"/>
              </w:rPr>
              <w:t>s</w:t>
            </w:r>
          </w:p>
        </w:tc>
        <w:tc>
          <w:tcPr>
            <w:tcW w:w="4070" w:type="dxa"/>
            <w:hideMark/>
          </w:tcPr>
          <w:p w14:paraId="54CC209F" w14:textId="77777777" w:rsidR="004C744E" w:rsidRDefault="004C744E" w:rsidP="00E36711">
            <w:pPr>
              <w:pStyle w:val="FR1"/>
              <w:spacing w:before="0" w:line="276" w:lineRule="auto"/>
              <w:jc w:val="both"/>
              <w:rPr>
                <w:i/>
                <w:lang w:eastAsia="en-US"/>
              </w:rPr>
            </w:pPr>
            <w:r>
              <w:rPr>
                <w:i/>
                <w:noProof/>
                <w:lang w:eastAsia="en-US"/>
              </w:rPr>
              <w:t>-</w:t>
            </w:r>
            <w:r>
              <w:rPr>
                <w:i/>
                <w:lang w:eastAsia="en-US"/>
              </w:rPr>
              <w:t xml:space="preserve"> OE </w:t>
            </w:r>
            <w:r>
              <w:rPr>
                <w:i/>
                <w:lang w:val="en-US" w:eastAsia="en-US"/>
              </w:rPr>
              <w:t xml:space="preserve">  </w:t>
            </w:r>
            <w:r>
              <w:rPr>
                <w:i/>
                <w:lang w:eastAsia="en-US"/>
              </w:rPr>
              <w:t>dēad (NE dead)</w:t>
            </w:r>
          </w:p>
        </w:tc>
      </w:tr>
      <w:tr w:rsidR="004C744E" w14:paraId="032253BE" w14:textId="77777777" w:rsidTr="00E36711">
        <w:trPr>
          <w:trHeight w:val="240"/>
        </w:trPr>
        <w:tc>
          <w:tcPr>
            <w:tcW w:w="1965" w:type="dxa"/>
            <w:hideMark/>
          </w:tcPr>
          <w:p w14:paraId="14CFB32B" w14:textId="77777777" w:rsidR="004C744E" w:rsidRDefault="004C744E" w:rsidP="00E36711">
            <w:pPr>
              <w:pStyle w:val="FR1"/>
              <w:spacing w:before="0" w:line="276" w:lineRule="auto"/>
              <w:jc w:val="both"/>
              <w:rPr>
                <w:i/>
                <w:lang w:eastAsia="en-US"/>
              </w:rPr>
            </w:pPr>
            <w:r>
              <w:rPr>
                <w:i/>
                <w:lang w:eastAsia="en-US"/>
              </w:rPr>
              <w:t>Gt    saljan</w:t>
            </w:r>
          </w:p>
        </w:tc>
        <w:tc>
          <w:tcPr>
            <w:tcW w:w="4070" w:type="dxa"/>
            <w:hideMark/>
          </w:tcPr>
          <w:p w14:paraId="7F19280C" w14:textId="77777777" w:rsidR="004C744E" w:rsidRDefault="004C744E" w:rsidP="00E36711">
            <w:pPr>
              <w:pStyle w:val="FR1"/>
              <w:spacing w:before="0" w:line="276" w:lineRule="auto"/>
              <w:jc w:val="both"/>
              <w:rPr>
                <w:i/>
                <w:lang w:eastAsia="en-US"/>
              </w:rPr>
            </w:pPr>
            <w:r>
              <w:rPr>
                <w:i/>
                <w:noProof/>
                <w:lang w:eastAsia="en-US"/>
              </w:rPr>
              <w:t>-</w:t>
            </w:r>
            <w:r>
              <w:rPr>
                <w:i/>
                <w:lang w:eastAsia="en-US"/>
              </w:rPr>
              <w:t xml:space="preserve"> OE </w:t>
            </w:r>
            <w:r>
              <w:rPr>
                <w:i/>
                <w:lang w:val="en-US" w:eastAsia="en-US"/>
              </w:rPr>
              <w:t xml:space="preserve">   </w:t>
            </w:r>
            <w:r>
              <w:rPr>
                <w:i/>
                <w:lang w:eastAsia="en-US"/>
              </w:rPr>
              <w:t>sellan (NE sell)</w:t>
            </w:r>
          </w:p>
        </w:tc>
      </w:tr>
      <w:tr w:rsidR="004C744E" w:rsidRPr="0024335D" w14:paraId="06520730" w14:textId="77777777" w:rsidTr="00E36711">
        <w:trPr>
          <w:trHeight w:val="227"/>
        </w:trPr>
        <w:tc>
          <w:tcPr>
            <w:tcW w:w="1965" w:type="dxa"/>
            <w:hideMark/>
          </w:tcPr>
          <w:p w14:paraId="56F34B68" w14:textId="77777777" w:rsidR="004C744E" w:rsidRDefault="004C744E" w:rsidP="00E36711">
            <w:pPr>
              <w:pStyle w:val="FR1"/>
              <w:spacing w:before="0" w:line="276" w:lineRule="auto"/>
              <w:jc w:val="both"/>
              <w:rPr>
                <w:i/>
                <w:lang w:val="en-US" w:eastAsia="en-US"/>
              </w:rPr>
            </w:pPr>
            <w:r>
              <w:rPr>
                <w:i/>
                <w:lang w:eastAsia="en-US"/>
              </w:rPr>
              <w:lastRenderedPageBreak/>
              <w:t>OE</w:t>
            </w:r>
            <w:r>
              <w:rPr>
                <w:i/>
                <w:lang w:val="en-US" w:eastAsia="en-US"/>
              </w:rPr>
              <w:t xml:space="preserve">  þyncan</w:t>
            </w:r>
          </w:p>
        </w:tc>
        <w:tc>
          <w:tcPr>
            <w:tcW w:w="4070" w:type="dxa"/>
            <w:hideMark/>
          </w:tcPr>
          <w:p w14:paraId="4EA0B524" w14:textId="77777777" w:rsidR="004C744E" w:rsidRDefault="004C744E" w:rsidP="00E36711">
            <w:pPr>
              <w:pStyle w:val="FR1"/>
              <w:spacing w:before="0" w:line="276" w:lineRule="auto"/>
              <w:jc w:val="both"/>
              <w:rPr>
                <w:i/>
                <w:lang w:val="en-US" w:eastAsia="en-US"/>
              </w:rPr>
            </w:pPr>
            <w:r>
              <w:rPr>
                <w:i/>
                <w:noProof/>
                <w:lang w:val="en-US" w:eastAsia="en-US"/>
              </w:rPr>
              <w:t>-</w:t>
            </w:r>
            <w:r>
              <w:rPr>
                <w:i/>
                <w:lang w:val="en-US" w:eastAsia="en-US"/>
              </w:rPr>
              <w:t xml:space="preserve">  OE þūhte (NE</w:t>
            </w:r>
            <w:r>
              <w:rPr>
                <w:i/>
                <w:noProof/>
                <w:lang w:val="en-US" w:eastAsia="en-US"/>
              </w:rPr>
              <w:t xml:space="preserve"> think.-thought)</w:t>
            </w:r>
          </w:p>
        </w:tc>
      </w:tr>
      <w:tr w:rsidR="004C744E" w14:paraId="385236DC" w14:textId="77777777" w:rsidTr="00E36711">
        <w:trPr>
          <w:trHeight w:val="240"/>
        </w:trPr>
        <w:tc>
          <w:tcPr>
            <w:tcW w:w="1965" w:type="dxa"/>
            <w:hideMark/>
          </w:tcPr>
          <w:p w14:paraId="13EA7F80" w14:textId="77777777" w:rsidR="004C744E" w:rsidRDefault="004C744E" w:rsidP="00E36711">
            <w:pPr>
              <w:pStyle w:val="FR1"/>
              <w:spacing w:before="0" w:line="276" w:lineRule="auto"/>
              <w:jc w:val="both"/>
              <w:rPr>
                <w:i/>
                <w:lang w:val="en-US" w:eastAsia="en-US"/>
              </w:rPr>
            </w:pPr>
            <w:r>
              <w:rPr>
                <w:i/>
                <w:lang w:eastAsia="en-US"/>
              </w:rPr>
              <w:t>OE</w:t>
            </w:r>
            <w:r>
              <w:rPr>
                <w:i/>
                <w:lang w:val="en-US" w:eastAsia="en-US"/>
              </w:rPr>
              <w:t xml:space="preserve"> mæġden</w:t>
            </w:r>
          </w:p>
        </w:tc>
        <w:tc>
          <w:tcPr>
            <w:tcW w:w="4070" w:type="dxa"/>
            <w:hideMark/>
          </w:tcPr>
          <w:p w14:paraId="262A1AC8" w14:textId="77777777" w:rsidR="004C744E" w:rsidRDefault="004C744E" w:rsidP="00E36711">
            <w:pPr>
              <w:pStyle w:val="FR1"/>
              <w:spacing w:before="0" w:line="276" w:lineRule="auto"/>
              <w:jc w:val="both"/>
              <w:rPr>
                <w:i/>
                <w:lang w:val="en-US" w:eastAsia="en-US"/>
              </w:rPr>
            </w:pPr>
            <w:r>
              <w:rPr>
                <w:i/>
                <w:lang w:val="en-US" w:eastAsia="en-US"/>
              </w:rPr>
              <w:t xml:space="preserve">-   mǽden </w:t>
            </w:r>
            <w:r>
              <w:rPr>
                <w:i/>
                <w:lang w:eastAsia="en-US"/>
              </w:rPr>
              <w:t>(NE maiden)</w:t>
            </w:r>
          </w:p>
        </w:tc>
      </w:tr>
      <w:tr w:rsidR="004C744E" w14:paraId="45B7C52D" w14:textId="77777777" w:rsidTr="00E36711">
        <w:trPr>
          <w:trHeight w:val="227"/>
        </w:trPr>
        <w:tc>
          <w:tcPr>
            <w:tcW w:w="1965" w:type="dxa"/>
            <w:hideMark/>
          </w:tcPr>
          <w:p w14:paraId="450F6559" w14:textId="77777777" w:rsidR="004C744E" w:rsidRDefault="004C744E" w:rsidP="00E36711">
            <w:pPr>
              <w:pStyle w:val="FR1"/>
              <w:spacing w:before="0" w:line="276" w:lineRule="auto"/>
              <w:jc w:val="both"/>
              <w:rPr>
                <w:i/>
                <w:lang w:eastAsia="en-US"/>
              </w:rPr>
            </w:pPr>
            <w:r>
              <w:rPr>
                <w:i/>
                <w:lang w:eastAsia="en-US"/>
              </w:rPr>
              <w:t>Gt    kinnus</w:t>
            </w:r>
          </w:p>
        </w:tc>
        <w:tc>
          <w:tcPr>
            <w:tcW w:w="4070" w:type="dxa"/>
            <w:hideMark/>
          </w:tcPr>
          <w:p w14:paraId="7AAFCF7C" w14:textId="77777777" w:rsidR="004C744E" w:rsidRDefault="004C744E" w:rsidP="00E36711">
            <w:pPr>
              <w:pStyle w:val="FR1"/>
              <w:spacing w:before="0" w:line="276" w:lineRule="auto"/>
              <w:jc w:val="both"/>
              <w:rPr>
                <w:i/>
                <w:lang w:eastAsia="en-US"/>
              </w:rPr>
            </w:pPr>
            <w:r>
              <w:rPr>
                <w:i/>
                <w:noProof/>
                <w:lang w:eastAsia="en-US"/>
              </w:rPr>
              <w:t>-</w:t>
            </w:r>
            <w:r>
              <w:rPr>
                <w:i/>
                <w:lang w:eastAsia="en-US"/>
              </w:rPr>
              <w:t xml:space="preserve"> OE</w:t>
            </w:r>
            <w:r>
              <w:rPr>
                <w:i/>
                <w:lang w:val="en-US" w:eastAsia="en-US"/>
              </w:rPr>
              <w:t xml:space="preserve">   </w:t>
            </w:r>
            <w:r>
              <w:rPr>
                <w:i/>
                <w:lang w:eastAsia="en-US"/>
              </w:rPr>
              <w:t xml:space="preserve"> cinn (NS chin)</w:t>
            </w:r>
          </w:p>
        </w:tc>
      </w:tr>
      <w:tr w:rsidR="004C744E" w14:paraId="294A2052" w14:textId="77777777" w:rsidTr="00E36711">
        <w:trPr>
          <w:trHeight w:val="227"/>
        </w:trPr>
        <w:tc>
          <w:tcPr>
            <w:tcW w:w="1965" w:type="dxa"/>
            <w:hideMark/>
          </w:tcPr>
          <w:p w14:paraId="36143660" w14:textId="77777777" w:rsidR="004C744E" w:rsidRDefault="004C744E" w:rsidP="00E36711">
            <w:pPr>
              <w:pStyle w:val="FR1"/>
              <w:spacing w:before="0" w:line="276" w:lineRule="auto"/>
              <w:jc w:val="both"/>
              <w:rPr>
                <w:i/>
                <w:lang w:eastAsia="en-US"/>
              </w:rPr>
            </w:pPr>
            <w:r>
              <w:rPr>
                <w:i/>
                <w:lang w:eastAsia="en-US"/>
              </w:rPr>
              <w:t>OHG  isarn</w:t>
            </w:r>
          </w:p>
        </w:tc>
        <w:tc>
          <w:tcPr>
            <w:tcW w:w="4070" w:type="dxa"/>
            <w:hideMark/>
          </w:tcPr>
          <w:p w14:paraId="4076D159" w14:textId="77777777" w:rsidR="004C744E" w:rsidRDefault="004C744E" w:rsidP="00E36711">
            <w:pPr>
              <w:pStyle w:val="FR1"/>
              <w:spacing w:before="0" w:line="276" w:lineRule="auto"/>
              <w:jc w:val="both"/>
              <w:rPr>
                <w:i/>
                <w:lang w:eastAsia="en-US"/>
              </w:rPr>
            </w:pPr>
            <w:r>
              <w:rPr>
                <w:i/>
                <w:noProof/>
                <w:lang w:eastAsia="en-US"/>
              </w:rPr>
              <w:t>-</w:t>
            </w:r>
            <w:r>
              <w:rPr>
                <w:i/>
                <w:lang w:eastAsia="en-US"/>
              </w:rPr>
              <w:t xml:space="preserve"> OE</w:t>
            </w:r>
            <w:r>
              <w:rPr>
                <w:i/>
                <w:lang w:val="en-US" w:eastAsia="en-US"/>
              </w:rPr>
              <w:t xml:space="preserve">   </w:t>
            </w:r>
            <w:r>
              <w:rPr>
                <w:i/>
                <w:lang w:eastAsia="en-US"/>
              </w:rPr>
              <w:t>īren (NE iron)</w:t>
            </w:r>
          </w:p>
        </w:tc>
      </w:tr>
      <w:tr w:rsidR="004C744E" w14:paraId="313355FA" w14:textId="77777777" w:rsidTr="00E36711">
        <w:trPr>
          <w:trHeight w:val="622"/>
        </w:trPr>
        <w:tc>
          <w:tcPr>
            <w:tcW w:w="1965" w:type="dxa"/>
            <w:hideMark/>
          </w:tcPr>
          <w:p w14:paraId="1BC6AD3A" w14:textId="77777777" w:rsidR="004C744E" w:rsidRDefault="004C744E" w:rsidP="00E36711">
            <w:pPr>
              <w:pStyle w:val="FR1"/>
              <w:spacing w:before="0" w:line="276" w:lineRule="auto"/>
              <w:jc w:val="both"/>
              <w:rPr>
                <w:i/>
                <w:lang w:val="en-US" w:eastAsia="en-US"/>
              </w:rPr>
            </w:pPr>
            <w:r>
              <w:rPr>
                <w:i/>
                <w:lang w:eastAsia="en-US"/>
              </w:rPr>
              <w:t>Gt</w:t>
            </w:r>
            <w:r>
              <w:rPr>
                <w:i/>
                <w:lang w:val="en-US" w:eastAsia="en-US"/>
              </w:rPr>
              <w:t xml:space="preserve"> hausjan</w:t>
            </w:r>
          </w:p>
        </w:tc>
        <w:tc>
          <w:tcPr>
            <w:tcW w:w="4070" w:type="dxa"/>
            <w:hideMark/>
          </w:tcPr>
          <w:p w14:paraId="2FF04FD4" w14:textId="77777777" w:rsidR="004C744E" w:rsidRDefault="004C744E" w:rsidP="00E36711">
            <w:pPr>
              <w:pStyle w:val="FR1"/>
              <w:spacing w:before="0" w:line="276" w:lineRule="auto"/>
              <w:jc w:val="both"/>
              <w:rPr>
                <w:i/>
                <w:lang w:val="en-US" w:eastAsia="en-US"/>
              </w:rPr>
            </w:pPr>
            <w:r>
              <w:rPr>
                <w:i/>
                <w:noProof/>
                <w:lang w:eastAsia="en-US"/>
              </w:rPr>
              <w:t>-</w:t>
            </w:r>
            <w:r>
              <w:rPr>
                <w:i/>
                <w:lang w:eastAsia="en-US"/>
              </w:rPr>
              <w:t xml:space="preserve"> OE</w:t>
            </w:r>
            <w:r>
              <w:rPr>
                <w:i/>
                <w:lang w:val="en-US" w:eastAsia="en-US"/>
              </w:rPr>
              <w:t xml:space="preserve">  hīeren (NE hear)</w:t>
            </w:r>
          </w:p>
        </w:tc>
      </w:tr>
      <w:tr w:rsidR="004C744E" w14:paraId="55072807" w14:textId="77777777" w:rsidTr="00E36711">
        <w:trPr>
          <w:trHeight w:val="67"/>
        </w:trPr>
        <w:tc>
          <w:tcPr>
            <w:tcW w:w="1965" w:type="dxa"/>
          </w:tcPr>
          <w:p w14:paraId="1976291F" w14:textId="77777777" w:rsidR="004C744E" w:rsidRDefault="004C744E" w:rsidP="00E36711">
            <w:pPr>
              <w:pStyle w:val="FR1"/>
              <w:spacing w:before="0" w:line="276" w:lineRule="auto"/>
              <w:jc w:val="both"/>
              <w:rPr>
                <w:i/>
                <w:lang w:val="en-US" w:eastAsia="en-US"/>
              </w:rPr>
            </w:pPr>
          </w:p>
        </w:tc>
        <w:tc>
          <w:tcPr>
            <w:tcW w:w="4070" w:type="dxa"/>
          </w:tcPr>
          <w:p w14:paraId="651440CF" w14:textId="77777777" w:rsidR="004C744E" w:rsidRDefault="004C744E" w:rsidP="00E36711">
            <w:pPr>
              <w:spacing w:after="0" w:line="240" w:lineRule="auto"/>
              <w:rPr>
                <w:rFonts w:ascii="Times New Roman" w:hAnsi="Times New Roman"/>
                <w:i/>
                <w:sz w:val="24"/>
                <w:szCs w:val="24"/>
                <w:lang w:val="en-US"/>
              </w:rPr>
            </w:pPr>
          </w:p>
        </w:tc>
      </w:tr>
    </w:tbl>
    <w:p w14:paraId="0E9784CA" w14:textId="77777777" w:rsidR="004C744E" w:rsidRDefault="004C744E" w:rsidP="004C744E">
      <w:pPr>
        <w:pStyle w:val="FR1"/>
        <w:spacing w:before="0"/>
        <w:jc w:val="both"/>
        <w:rPr>
          <w:i/>
          <w:lang w:val="en-US"/>
        </w:rPr>
      </w:pPr>
      <w:r>
        <w:rPr>
          <w:i/>
          <w:lang w:val="en-US"/>
        </w:rPr>
        <w:t>Text for analysis: “Cura Pastoralis”</w:t>
      </w:r>
    </w:p>
    <w:p w14:paraId="65CDF09A" w14:textId="77777777" w:rsidR="004C744E" w:rsidRDefault="004C744E" w:rsidP="004C744E">
      <w:pPr>
        <w:pStyle w:val="FR1"/>
        <w:spacing w:before="0"/>
        <w:jc w:val="both"/>
        <w:rPr>
          <w:lang w:val="en-US"/>
        </w:rPr>
      </w:pPr>
      <w:r>
        <w:rPr>
          <w:lang w:val="en-US"/>
        </w:rPr>
        <w:t xml:space="preserve">And </w:t>
      </w:r>
      <w:r>
        <w:rPr>
          <w:b/>
          <w:lang w:val="en-US"/>
        </w:rPr>
        <w:t xml:space="preserve">ǣlc man </w:t>
      </w:r>
      <w:r>
        <w:rPr>
          <w:lang w:val="en-US"/>
        </w:rPr>
        <w:t xml:space="preserve">đe </w:t>
      </w:r>
      <w:r>
        <w:rPr>
          <w:b/>
          <w:lang w:val="en-US"/>
        </w:rPr>
        <w:t>wisdom lufađ</w:t>
      </w:r>
      <w:r>
        <w:rPr>
          <w:lang w:val="en-US"/>
        </w:rPr>
        <w:t xml:space="preserve">, byđ ȝesǣliȝ, and  sē </w:t>
      </w:r>
      <w:r>
        <w:rPr>
          <w:rFonts w:ascii="Arial" w:hAnsi="Arial" w:cs="Arial"/>
          <w:lang w:val="en-US"/>
        </w:rPr>
        <w:t>⁭⁭</w:t>
      </w:r>
      <w:r>
        <w:rPr>
          <w:lang w:val="en-US"/>
        </w:rPr>
        <w:t xml:space="preserve">đe nāđor nele ne </w:t>
      </w:r>
      <w:r>
        <w:rPr>
          <w:b/>
          <w:lang w:val="en-US"/>
        </w:rPr>
        <w:t xml:space="preserve">leornian </w:t>
      </w:r>
      <w:r>
        <w:rPr>
          <w:lang w:val="en-US"/>
        </w:rPr>
        <w:t xml:space="preserve">ne </w:t>
      </w:r>
      <w:r>
        <w:rPr>
          <w:b/>
          <w:lang w:val="en-US"/>
        </w:rPr>
        <w:t>tǣcan</w:t>
      </w:r>
      <w:r>
        <w:rPr>
          <w:lang w:val="en-US"/>
        </w:rPr>
        <w:t xml:space="preserve">, </w:t>
      </w:r>
      <w:r>
        <w:rPr>
          <w:b/>
          <w:lang w:val="en-US"/>
        </w:rPr>
        <w:t>ȝyf</w:t>
      </w:r>
      <w:r>
        <w:rPr>
          <w:lang w:val="en-US"/>
        </w:rPr>
        <w:t xml:space="preserve"> he </w:t>
      </w:r>
      <w:r>
        <w:rPr>
          <w:b/>
          <w:lang w:val="en-US"/>
        </w:rPr>
        <w:t>mæȝ</w:t>
      </w:r>
      <w:r>
        <w:rPr>
          <w:lang w:val="en-US"/>
        </w:rPr>
        <w:t xml:space="preserve">, þonne ācolađ his andȝyt </w:t>
      </w:r>
      <w:r>
        <w:rPr>
          <w:b/>
          <w:lang w:val="en-US"/>
        </w:rPr>
        <w:t>fram</w:t>
      </w:r>
      <w:r>
        <w:rPr>
          <w:lang w:val="en-US"/>
        </w:rPr>
        <w:t xml:space="preserve"> </w:t>
      </w:r>
      <w:r>
        <w:rPr>
          <w:b/>
          <w:lang w:val="en-US"/>
        </w:rPr>
        <w:t>đǣre</w:t>
      </w:r>
      <w:r>
        <w:rPr>
          <w:lang w:val="en-US"/>
        </w:rPr>
        <w:t xml:space="preserve"> </w:t>
      </w:r>
      <w:r>
        <w:rPr>
          <w:b/>
          <w:lang w:val="en-US"/>
        </w:rPr>
        <w:t>hālȝan</w:t>
      </w:r>
      <w:r>
        <w:rPr>
          <w:lang w:val="en-US"/>
        </w:rPr>
        <w:t xml:space="preserve"> lāra, and hē ȝewit swā </w:t>
      </w:r>
      <w:r>
        <w:rPr>
          <w:b/>
          <w:lang w:val="en-US"/>
        </w:rPr>
        <w:t>lytlum</w:t>
      </w:r>
      <w:r>
        <w:rPr>
          <w:lang w:val="en-US"/>
        </w:rPr>
        <w:t xml:space="preserve"> and lytlum fram </w:t>
      </w:r>
      <w:r>
        <w:rPr>
          <w:b/>
          <w:lang w:val="en-US"/>
        </w:rPr>
        <w:t>gode</w:t>
      </w:r>
      <w:r>
        <w:rPr>
          <w:lang w:val="en-US"/>
        </w:rPr>
        <w:t xml:space="preserve">. Hwanon sceoldon </w:t>
      </w:r>
      <w:r>
        <w:rPr>
          <w:b/>
          <w:lang w:val="en-US"/>
        </w:rPr>
        <w:t>cuman</w:t>
      </w:r>
      <w:r>
        <w:rPr>
          <w:lang w:val="en-US"/>
        </w:rPr>
        <w:t xml:space="preserve"> </w:t>
      </w:r>
      <w:r>
        <w:rPr>
          <w:b/>
          <w:lang w:val="en-US"/>
        </w:rPr>
        <w:t>wīse</w:t>
      </w:r>
      <w:r>
        <w:rPr>
          <w:lang w:val="en-US"/>
        </w:rPr>
        <w:t xml:space="preserve"> lārēowas on godes folce, būton hī on juȝođe leornion? (Ælfric’s Grammar. Introduction)</w:t>
      </w:r>
    </w:p>
    <w:p w14:paraId="28943F21" w14:textId="77777777" w:rsidR="004C744E" w:rsidRDefault="004C744E" w:rsidP="004C744E">
      <w:pPr>
        <w:pStyle w:val="FR1"/>
        <w:spacing w:before="0"/>
        <w:jc w:val="both"/>
        <w:rPr>
          <w:i/>
          <w:lang w:val="en-US"/>
        </w:rPr>
      </w:pPr>
      <w:r>
        <w:rPr>
          <w:i/>
          <w:lang w:val="en-US"/>
        </w:rPr>
        <w:t>(Words in bold type are for phonetic analysis).</w:t>
      </w:r>
    </w:p>
    <w:p w14:paraId="5A46A024" w14:textId="77777777" w:rsidR="004C744E" w:rsidRDefault="004C744E" w:rsidP="004C744E">
      <w:pPr>
        <w:pStyle w:val="FR1"/>
        <w:spacing w:before="0"/>
        <w:jc w:val="both"/>
        <w:rPr>
          <w:i/>
          <w:lang w:val="en-US"/>
        </w:rPr>
      </w:pPr>
    </w:p>
    <w:p w14:paraId="627A6609" w14:textId="77777777" w:rsidR="004C744E" w:rsidRPr="000E2421" w:rsidRDefault="004C744E" w:rsidP="004C744E">
      <w:pPr>
        <w:pStyle w:val="FR1"/>
        <w:spacing w:before="0"/>
        <w:ind w:firstLine="709"/>
        <w:jc w:val="both"/>
        <w:rPr>
          <w:i/>
          <w:lang w:val="en-US"/>
        </w:rPr>
      </w:pPr>
      <w:r>
        <w:rPr>
          <w:i/>
          <w:lang w:val="en-US"/>
        </w:rPr>
        <w:tab/>
      </w:r>
      <w:r w:rsidRPr="00562712">
        <w:rPr>
          <w:i/>
        </w:rPr>
        <w:t>Литература</w:t>
      </w:r>
      <w:r w:rsidRPr="000E2421">
        <w:rPr>
          <w:i/>
          <w:lang w:val="en-US"/>
        </w:rPr>
        <w:t>:</w:t>
      </w:r>
    </w:p>
    <w:p w14:paraId="0CA942C3" w14:textId="77777777" w:rsidR="004C744E" w:rsidRPr="00562712" w:rsidRDefault="004C744E" w:rsidP="004C744E">
      <w:pPr>
        <w:numPr>
          <w:ilvl w:val="0"/>
          <w:numId w:val="13"/>
        </w:numPr>
        <w:spacing w:after="0" w:line="240" w:lineRule="auto"/>
        <w:jc w:val="left"/>
        <w:rPr>
          <w:rFonts w:ascii="Times New Roman" w:hAnsi="Times New Roman"/>
          <w:sz w:val="24"/>
          <w:szCs w:val="24"/>
        </w:rPr>
      </w:pPr>
      <w:r>
        <w:rPr>
          <w:rFonts w:ascii="Times New Roman" w:hAnsi="Times New Roman"/>
          <w:sz w:val="24"/>
          <w:szCs w:val="24"/>
          <w:lang w:val="en-US"/>
        </w:rPr>
        <w:t>[1, c</w:t>
      </w:r>
      <w:r>
        <w:rPr>
          <w:rFonts w:ascii="Times New Roman" w:hAnsi="Times New Roman"/>
          <w:sz w:val="24"/>
          <w:szCs w:val="24"/>
        </w:rPr>
        <w:t>.</w:t>
      </w:r>
      <w:r>
        <w:rPr>
          <w:rFonts w:ascii="Times New Roman" w:hAnsi="Times New Roman"/>
          <w:sz w:val="24"/>
          <w:szCs w:val="24"/>
          <w:lang w:val="en-US"/>
        </w:rPr>
        <w:t>46-96]</w:t>
      </w:r>
      <w:r>
        <w:rPr>
          <w:rFonts w:ascii="Times New Roman" w:hAnsi="Times New Roman"/>
          <w:sz w:val="24"/>
          <w:szCs w:val="24"/>
        </w:rPr>
        <w:t>;</w:t>
      </w:r>
    </w:p>
    <w:p w14:paraId="5472DDFF" w14:textId="77777777" w:rsidR="004C744E" w:rsidRDefault="004C744E" w:rsidP="004C744E">
      <w:pPr>
        <w:numPr>
          <w:ilvl w:val="0"/>
          <w:numId w:val="13"/>
        </w:numPr>
        <w:spacing w:after="0" w:line="240" w:lineRule="auto"/>
        <w:jc w:val="left"/>
        <w:rPr>
          <w:rFonts w:ascii="Times New Roman" w:hAnsi="Times New Roman"/>
          <w:sz w:val="24"/>
          <w:szCs w:val="24"/>
          <w:lang w:val="en-US"/>
        </w:rPr>
      </w:pPr>
      <w:r>
        <w:rPr>
          <w:rFonts w:ascii="Times New Roman" w:hAnsi="Times New Roman"/>
          <w:sz w:val="24"/>
          <w:szCs w:val="24"/>
          <w:lang w:val="en-US"/>
        </w:rPr>
        <w:t xml:space="preserve"> [</w:t>
      </w:r>
      <w:r w:rsidRPr="00C758AD">
        <w:rPr>
          <w:rFonts w:ascii="Times New Roman" w:hAnsi="Times New Roman"/>
          <w:sz w:val="24"/>
          <w:szCs w:val="24"/>
          <w:lang w:val="en-US"/>
        </w:rPr>
        <w:t>2,</w:t>
      </w:r>
      <w:r>
        <w:rPr>
          <w:rFonts w:ascii="Times New Roman" w:hAnsi="Times New Roman"/>
          <w:sz w:val="24"/>
          <w:szCs w:val="24"/>
          <w:lang w:val="en-US"/>
        </w:rPr>
        <w:t xml:space="preserve"> c. 74-90];</w:t>
      </w:r>
    </w:p>
    <w:p w14:paraId="55BB7174" w14:textId="77777777" w:rsidR="004C744E" w:rsidRDefault="004C744E" w:rsidP="004C744E">
      <w:pPr>
        <w:numPr>
          <w:ilvl w:val="0"/>
          <w:numId w:val="13"/>
        </w:numPr>
        <w:spacing w:after="0" w:line="240" w:lineRule="auto"/>
        <w:jc w:val="left"/>
        <w:rPr>
          <w:rFonts w:ascii="Times New Roman" w:hAnsi="Times New Roman"/>
          <w:sz w:val="24"/>
          <w:szCs w:val="24"/>
          <w:lang w:val="en-US"/>
        </w:rPr>
      </w:pPr>
      <w:r w:rsidRPr="00C758AD">
        <w:rPr>
          <w:rFonts w:ascii="Times New Roman" w:hAnsi="Times New Roman"/>
          <w:sz w:val="24"/>
          <w:szCs w:val="24"/>
          <w:lang w:val="en-US"/>
        </w:rPr>
        <w:t>[</w:t>
      </w:r>
      <w:r>
        <w:rPr>
          <w:rFonts w:ascii="Times New Roman" w:hAnsi="Times New Roman"/>
          <w:sz w:val="24"/>
          <w:szCs w:val="24"/>
          <w:lang w:val="en-US"/>
        </w:rPr>
        <w:t>3, c. 47-60];</w:t>
      </w:r>
    </w:p>
    <w:p w14:paraId="12FC459C" w14:textId="77777777" w:rsidR="004C744E" w:rsidRPr="00C758AD" w:rsidRDefault="004C744E" w:rsidP="004C744E">
      <w:pPr>
        <w:numPr>
          <w:ilvl w:val="0"/>
          <w:numId w:val="13"/>
        </w:numPr>
        <w:spacing w:after="0" w:line="240" w:lineRule="auto"/>
        <w:jc w:val="left"/>
        <w:rPr>
          <w:rFonts w:ascii="Times New Roman" w:hAnsi="Times New Roman"/>
          <w:sz w:val="24"/>
          <w:szCs w:val="24"/>
          <w:lang w:val="en-US"/>
        </w:rPr>
      </w:pPr>
      <w:r>
        <w:rPr>
          <w:rFonts w:ascii="Times New Roman" w:hAnsi="Times New Roman"/>
          <w:sz w:val="24"/>
          <w:szCs w:val="24"/>
          <w:lang w:val="en-US"/>
        </w:rPr>
        <w:t>[4, c.233-242].</w:t>
      </w:r>
    </w:p>
    <w:p w14:paraId="73073CAC" w14:textId="77777777" w:rsidR="004C744E" w:rsidRDefault="004C744E" w:rsidP="004C744E">
      <w:pPr>
        <w:pStyle w:val="FR1"/>
        <w:spacing w:before="0"/>
        <w:ind w:firstLine="709"/>
        <w:jc w:val="both"/>
        <w:rPr>
          <w:i/>
          <w:lang w:val="en-US"/>
        </w:rPr>
      </w:pPr>
    </w:p>
    <w:p w14:paraId="77AF8BDD" w14:textId="77777777" w:rsidR="004C744E" w:rsidRPr="00741305" w:rsidRDefault="004C744E" w:rsidP="004C744E">
      <w:pPr>
        <w:pStyle w:val="FR1"/>
        <w:spacing w:before="0"/>
        <w:ind w:firstLine="340"/>
        <w:rPr>
          <w:b/>
          <w:lang w:val="en-US"/>
        </w:rPr>
      </w:pPr>
      <w:r>
        <w:rPr>
          <w:b/>
          <w:lang w:val="en-US"/>
        </w:rPr>
        <w:t>Seminar 5</w:t>
      </w:r>
      <w:r w:rsidRPr="00741305">
        <w:rPr>
          <w:b/>
          <w:lang w:val="en-US"/>
        </w:rPr>
        <w:t>. Old English grammar.</w:t>
      </w:r>
    </w:p>
    <w:p w14:paraId="2495A761" w14:textId="77777777" w:rsidR="004C744E" w:rsidRPr="00741305" w:rsidRDefault="004C744E" w:rsidP="004C744E">
      <w:pPr>
        <w:pStyle w:val="FR1"/>
        <w:spacing w:before="0"/>
        <w:ind w:firstLine="340"/>
        <w:rPr>
          <w:i/>
          <w:lang w:val="en-US"/>
        </w:rPr>
      </w:pPr>
      <w:r w:rsidRPr="00741305">
        <w:rPr>
          <w:i/>
          <w:lang w:val="en-US"/>
        </w:rPr>
        <w:t>Questions and assignments:</w:t>
      </w:r>
    </w:p>
    <w:p w14:paraId="1C430517" w14:textId="77777777" w:rsidR="004C744E" w:rsidRPr="00EC5FC2" w:rsidRDefault="004C744E" w:rsidP="004C744E">
      <w:pPr>
        <w:pStyle w:val="FR1"/>
        <w:spacing w:before="0"/>
        <w:ind w:firstLine="340"/>
        <w:rPr>
          <w:i/>
          <w:sz w:val="28"/>
          <w:lang w:val="en-US"/>
        </w:rPr>
      </w:pPr>
    </w:p>
    <w:p w14:paraId="5226F675" w14:textId="77777777" w:rsidR="004C744E" w:rsidRPr="00562712" w:rsidRDefault="004C744E" w:rsidP="004C744E">
      <w:pPr>
        <w:numPr>
          <w:ilvl w:val="0"/>
          <w:numId w:val="8"/>
        </w:numPr>
        <w:spacing w:after="0" w:line="240" w:lineRule="auto"/>
        <w:rPr>
          <w:rFonts w:ascii="Times New Roman" w:hAnsi="Times New Roman"/>
          <w:sz w:val="24"/>
          <w:szCs w:val="24"/>
          <w:lang w:val="en-US"/>
        </w:rPr>
      </w:pPr>
      <w:r w:rsidRPr="00562712">
        <w:rPr>
          <w:rFonts w:ascii="Times New Roman" w:hAnsi="Times New Roman"/>
          <w:noProof/>
          <w:sz w:val="24"/>
          <w:szCs w:val="24"/>
          <w:lang w:val="en-US"/>
        </w:rPr>
        <w:t>Explain why OE can be called a “synthetic” or “inflected” language. What form-building means were used in OE?</w:t>
      </w:r>
    </w:p>
    <w:p w14:paraId="3BC9BBB3" w14:textId="77777777" w:rsidR="004C744E" w:rsidRPr="00562712" w:rsidRDefault="004C744E" w:rsidP="004C744E">
      <w:pPr>
        <w:numPr>
          <w:ilvl w:val="0"/>
          <w:numId w:val="8"/>
        </w:numPr>
        <w:tabs>
          <w:tab w:val="left" w:pos="360"/>
        </w:tabs>
        <w:spacing w:after="0" w:line="240" w:lineRule="auto"/>
        <w:jc w:val="left"/>
        <w:rPr>
          <w:rFonts w:ascii="Times New Roman" w:hAnsi="Times New Roman"/>
          <w:sz w:val="24"/>
          <w:szCs w:val="24"/>
          <w:lang w:val="en-US"/>
        </w:rPr>
      </w:pPr>
      <w:r w:rsidRPr="00562712">
        <w:rPr>
          <w:rFonts w:ascii="Times New Roman" w:hAnsi="Times New Roman"/>
          <w:sz w:val="24"/>
          <w:szCs w:val="24"/>
          <w:lang w:val="en-US"/>
        </w:rPr>
        <w:t>Why are noun declensions in OE referred to as “stems”? Point out relics of the stem-suffixes in the forms of nouns.</w:t>
      </w:r>
    </w:p>
    <w:p w14:paraId="453289A9" w14:textId="77777777" w:rsidR="004C744E" w:rsidRPr="00562712" w:rsidRDefault="004C744E" w:rsidP="004C744E">
      <w:pPr>
        <w:numPr>
          <w:ilvl w:val="0"/>
          <w:numId w:val="8"/>
        </w:numPr>
        <w:tabs>
          <w:tab w:val="left" w:pos="360"/>
        </w:tabs>
        <w:spacing w:after="0" w:line="240" w:lineRule="auto"/>
        <w:jc w:val="left"/>
        <w:rPr>
          <w:rFonts w:ascii="Times New Roman" w:hAnsi="Times New Roman"/>
          <w:sz w:val="24"/>
          <w:szCs w:val="24"/>
          <w:lang w:val="en-US"/>
        </w:rPr>
      </w:pPr>
      <w:r w:rsidRPr="00562712">
        <w:rPr>
          <w:rFonts w:ascii="Times New Roman" w:hAnsi="Times New Roman"/>
          <w:sz w:val="24"/>
          <w:szCs w:val="24"/>
          <w:lang w:val="en-US"/>
        </w:rPr>
        <w:t xml:space="preserve"> Explain the difference between the grouping of nouns into declensions and the two declensions of adjectives</w:t>
      </w:r>
      <w:r w:rsidRPr="00562712">
        <w:rPr>
          <w:rFonts w:ascii="Times New Roman" w:hAnsi="Times New Roman"/>
          <w:noProof/>
          <w:sz w:val="24"/>
          <w:szCs w:val="24"/>
          <w:lang w:val="en-US"/>
        </w:rPr>
        <w:t xml:space="preserve">.Which forms of adjectives, weak or strong, should be used in the following contexts? Fill in the blanks with the appropriate endings: </w:t>
      </w:r>
      <w:r w:rsidRPr="00562712">
        <w:rPr>
          <w:rFonts w:ascii="Times New Roman" w:hAnsi="Times New Roman"/>
          <w:i/>
          <w:noProof/>
          <w:sz w:val="24"/>
          <w:szCs w:val="24"/>
          <w:lang w:val="en-US"/>
        </w:rPr>
        <w:t>and Þā Þone hālğ__ mann atuğon ūt of his hūse ‘</w:t>
      </w:r>
      <w:r w:rsidRPr="00562712">
        <w:rPr>
          <w:rFonts w:ascii="Times New Roman" w:hAnsi="Times New Roman"/>
          <w:noProof/>
          <w:sz w:val="24"/>
          <w:szCs w:val="24"/>
          <w:lang w:val="en-US"/>
        </w:rPr>
        <w:t>and they drove that holy man out of his house</w:t>
      </w:r>
      <w:r w:rsidRPr="00562712">
        <w:rPr>
          <w:rFonts w:ascii="Times New Roman" w:hAnsi="Times New Roman"/>
          <w:i/>
          <w:noProof/>
          <w:sz w:val="24"/>
          <w:szCs w:val="24"/>
          <w:lang w:val="en-US"/>
        </w:rPr>
        <w:t xml:space="preserve">’; ic eom gōd__ hierde </w:t>
      </w:r>
      <w:r w:rsidRPr="00562712">
        <w:rPr>
          <w:rFonts w:ascii="Times New Roman" w:hAnsi="Times New Roman"/>
          <w:noProof/>
          <w:sz w:val="24"/>
          <w:szCs w:val="24"/>
          <w:lang w:val="en-US"/>
        </w:rPr>
        <w:t xml:space="preserve">‘I am a good shepherd’. </w:t>
      </w:r>
    </w:p>
    <w:p w14:paraId="3ED7E4BF" w14:textId="77777777" w:rsidR="004C744E" w:rsidRPr="00562712" w:rsidRDefault="004C744E" w:rsidP="004C744E">
      <w:pPr>
        <w:numPr>
          <w:ilvl w:val="0"/>
          <w:numId w:val="8"/>
        </w:numPr>
        <w:tabs>
          <w:tab w:val="left" w:pos="360"/>
        </w:tabs>
        <w:spacing w:after="0" w:line="240" w:lineRule="auto"/>
        <w:jc w:val="left"/>
        <w:rPr>
          <w:rFonts w:ascii="Times New Roman" w:hAnsi="Times New Roman"/>
          <w:sz w:val="24"/>
          <w:szCs w:val="24"/>
          <w:lang w:val="en-US"/>
        </w:rPr>
      </w:pPr>
      <w:r w:rsidRPr="00562712">
        <w:rPr>
          <w:rFonts w:ascii="Times New Roman" w:hAnsi="Times New Roman"/>
          <w:sz w:val="24"/>
          <w:szCs w:val="24"/>
          <w:lang w:val="en-US"/>
        </w:rPr>
        <w:t>Prove that suppletion is an ancient  way of form-building that can be traced to PIE.</w:t>
      </w:r>
    </w:p>
    <w:p w14:paraId="7B6F50BE" w14:textId="77777777" w:rsidR="004C744E" w:rsidRPr="00562712" w:rsidRDefault="004C744E" w:rsidP="004C744E">
      <w:pPr>
        <w:numPr>
          <w:ilvl w:val="0"/>
          <w:numId w:val="8"/>
        </w:numPr>
        <w:tabs>
          <w:tab w:val="left" w:pos="360"/>
        </w:tabs>
        <w:spacing w:after="0" w:line="240" w:lineRule="auto"/>
        <w:rPr>
          <w:rFonts w:ascii="Times New Roman" w:hAnsi="Times New Roman"/>
          <w:sz w:val="24"/>
          <w:szCs w:val="24"/>
        </w:rPr>
      </w:pPr>
      <w:r w:rsidRPr="00562712">
        <w:rPr>
          <w:rFonts w:ascii="Times New Roman" w:hAnsi="Times New Roman"/>
          <w:sz w:val="24"/>
          <w:szCs w:val="24"/>
          <w:lang w:val="en-US"/>
        </w:rPr>
        <w:t xml:space="preserve">Build the principal forms of the verbs </w:t>
      </w:r>
      <w:r w:rsidRPr="00562712">
        <w:rPr>
          <w:rFonts w:ascii="Times New Roman" w:hAnsi="Times New Roman"/>
          <w:i/>
          <w:sz w:val="24"/>
          <w:szCs w:val="24"/>
          <w:lang w:val="en-US"/>
        </w:rPr>
        <w:t xml:space="preserve">drīfan </w:t>
      </w:r>
      <w:r w:rsidRPr="00562712">
        <w:rPr>
          <w:rFonts w:ascii="Times New Roman" w:hAnsi="Times New Roman"/>
          <w:sz w:val="24"/>
          <w:szCs w:val="24"/>
          <w:lang w:val="en-US"/>
        </w:rPr>
        <w:t>(str.1)</w:t>
      </w:r>
      <w:r w:rsidRPr="00562712">
        <w:rPr>
          <w:rFonts w:ascii="Times New Roman" w:hAnsi="Times New Roman"/>
          <w:i/>
          <w:sz w:val="24"/>
          <w:szCs w:val="24"/>
          <w:lang w:val="en-US"/>
        </w:rPr>
        <w:t xml:space="preserve">, weorpan </w:t>
      </w:r>
      <w:r w:rsidRPr="00562712">
        <w:rPr>
          <w:rFonts w:ascii="Times New Roman" w:hAnsi="Times New Roman"/>
          <w:sz w:val="24"/>
          <w:szCs w:val="24"/>
          <w:lang w:val="en-US"/>
        </w:rPr>
        <w:t>(str.3)</w:t>
      </w:r>
      <w:r w:rsidRPr="00562712">
        <w:rPr>
          <w:rFonts w:ascii="Times New Roman" w:hAnsi="Times New Roman"/>
          <w:i/>
          <w:sz w:val="24"/>
          <w:szCs w:val="24"/>
          <w:lang w:val="en-US"/>
        </w:rPr>
        <w:t xml:space="preserve">, forlēosan </w:t>
      </w:r>
      <w:r w:rsidRPr="00562712">
        <w:rPr>
          <w:rFonts w:ascii="Times New Roman" w:hAnsi="Times New Roman"/>
          <w:sz w:val="24"/>
          <w:szCs w:val="24"/>
          <w:lang w:val="en-US"/>
        </w:rPr>
        <w:t xml:space="preserve">(str.2) and explain the interchange of vowels and consonants (NE </w:t>
      </w:r>
      <w:r w:rsidRPr="00562712">
        <w:rPr>
          <w:rFonts w:ascii="Times New Roman" w:hAnsi="Times New Roman"/>
          <w:i/>
          <w:sz w:val="24"/>
          <w:szCs w:val="24"/>
          <w:lang w:val="en-US"/>
        </w:rPr>
        <w:t>drive, ‘throw”,  lose</w:t>
      </w:r>
      <w:r w:rsidRPr="00562712">
        <w:rPr>
          <w:rFonts w:ascii="Times New Roman" w:hAnsi="Times New Roman"/>
          <w:sz w:val="24"/>
          <w:szCs w:val="24"/>
          <w:lang w:val="en-US"/>
        </w:rPr>
        <w:t>). Speak on the classification of strong verbs.</w:t>
      </w:r>
    </w:p>
    <w:p w14:paraId="787995A9" w14:textId="77777777" w:rsidR="004C744E" w:rsidRPr="00562712" w:rsidRDefault="004C744E" w:rsidP="004C744E">
      <w:pPr>
        <w:numPr>
          <w:ilvl w:val="0"/>
          <w:numId w:val="8"/>
        </w:numPr>
        <w:tabs>
          <w:tab w:val="left" w:pos="360"/>
        </w:tabs>
        <w:spacing w:after="0" w:line="240" w:lineRule="auto"/>
        <w:rPr>
          <w:rFonts w:ascii="Times New Roman" w:hAnsi="Times New Roman"/>
          <w:sz w:val="24"/>
          <w:szCs w:val="24"/>
          <w:lang w:val="en-US"/>
        </w:rPr>
      </w:pPr>
      <w:r w:rsidRPr="00562712">
        <w:rPr>
          <w:rFonts w:ascii="Times New Roman" w:hAnsi="Times New Roman"/>
          <w:sz w:val="24"/>
          <w:szCs w:val="24"/>
          <w:lang w:val="en-US"/>
        </w:rPr>
        <w:t>What  traces of palatal mutation can be found in weak verbs? Speak on the classification if weak verbs.</w:t>
      </w:r>
    </w:p>
    <w:p w14:paraId="6B6F7259" w14:textId="77777777" w:rsidR="004C744E" w:rsidRPr="00562712" w:rsidRDefault="004C744E" w:rsidP="004C744E">
      <w:pPr>
        <w:tabs>
          <w:tab w:val="left" w:pos="360"/>
        </w:tabs>
        <w:spacing w:after="0" w:line="240" w:lineRule="auto"/>
        <w:ind w:firstLine="340"/>
        <w:rPr>
          <w:rFonts w:ascii="Times New Roman" w:hAnsi="Times New Roman"/>
          <w:sz w:val="24"/>
          <w:szCs w:val="24"/>
          <w:lang w:val="en-US"/>
        </w:rPr>
      </w:pPr>
    </w:p>
    <w:p w14:paraId="2D82A736" w14:textId="77777777" w:rsidR="004C744E" w:rsidRDefault="004C744E" w:rsidP="004C744E">
      <w:pPr>
        <w:pStyle w:val="5"/>
        <w:spacing w:line="240" w:lineRule="auto"/>
        <w:rPr>
          <w:rFonts w:ascii="Times New Roman" w:hAnsi="Times New Roman"/>
          <w:sz w:val="24"/>
          <w:szCs w:val="24"/>
          <w:lang w:val="en-US"/>
        </w:rPr>
      </w:pPr>
      <w:r>
        <w:rPr>
          <w:rFonts w:ascii="Times New Roman" w:hAnsi="Times New Roman"/>
          <w:i w:val="0"/>
          <w:sz w:val="24"/>
          <w:szCs w:val="24"/>
          <w:lang w:val="en-US"/>
        </w:rPr>
        <w:t>Text for analysis: “Beowulf”  (837-841. 863-868)</w:t>
      </w:r>
    </w:p>
    <w:p w14:paraId="0855853B" w14:textId="77777777" w:rsidR="004C744E" w:rsidRDefault="004C744E" w:rsidP="004C744E">
      <w:pPr>
        <w:spacing w:after="0" w:line="240" w:lineRule="auto"/>
        <w:rPr>
          <w:rFonts w:ascii="Times New Roman" w:hAnsi="Times New Roman"/>
          <w:sz w:val="24"/>
          <w:szCs w:val="24"/>
          <w:lang w:val="en-US"/>
        </w:rPr>
      </w:pPr>
    </w:p>
    <w:p w14:paraId="53E4EE44" w14:textId="77777777" w:rsidR="004C744E" w:rsidRDefault="004C744E" w:rsidP="004C744E">
      <w:pPr>
        <w:spacing w:after="0" w:line="240" w:lineRule="auto"/>
        <w:rPr>
          <w:rFonts w:ascii="Times New Roman" w:hAnsi="Times New Roman"/>
          <w:sz w:val="24"/>
          <w:szCs w:val="24"/>
          <w:lang w:val="en-US"/>
        </w:rPr>
      </w:pPr>
      <w:r>
        <w:rPr>
          <w:rFonts w:ascii="Times New Roman" w:hAnsi="Times New Roman"/>
          <w:sz w:val="24"/>
          <w:szCs w:val="24"/>
          <w:lang w:val="en-US"/>
        </w:rPr>
        <w:t xml:space="preserve">837-841: þā   wæs  on   morgen,           </w:t>
      </w:r>
      <w:r>
        <w:rPr>
          <w:rFonts w:ascii="Times New Roman" w:hAnsi="Times New Roman"/>
          <w:b/>
          <w:sz w:val="24"/>
          <w:szCs w:val="24"/>
          <w:lang w:val="en-US"/>
        </w:rPr>
        <w:t>mīne</w:t>
      </w:r>
      <w:r>
        <w:rPr>
          <w:rFonts w:ascii="Times New Roman" w:hAnsi="Times New Roman"/>
          <w:sz w:val="24"/>
          <w:szCs w:val="24"/>
          <w:lang w:val="en-US"/>
        </w:rPr>
        <w:t xml:space="preserve"> ȝefrǣȝe,</w:t>
      </w:r>
    </w:p>
    <w:p w14:paraId="10958BA2" w14:textId="77777777" w:rsidR="004C744E" w:rsidRDefault="004C744E" w:rsidP="004C744E">
      <w:pPr>
        <w:spacing w:after="0" w:line="240" w:lineRule="auto"/>
        <w:rPr>
          <w:rFonts w:ascii="Times New Roman" w:hAnsi="Times New Roman"/>
          <w:sz w:val="24"/>
          <w:szCs w:val="24"/>
          <w:lang w:val="en-US"/>
        </w:rPr>
      </w:pPr>
      <w:r>
        <w:rPr>
          <w:rFonts w:ascii="Times New Roman" w:hAnsi="Times New Roman"/>
          <w:sz w:val="24"/>
          <w:szCs w:val="24"/>
          <w:lang w:val="en-US"/>
        </w:rPr>
        <w:t xml:space="preserve">ymb đā ȝif-healle           gūđ-rinc </w:t>
      </w:r>
      <w:r>
        <w:rPr>
          <w:rFonts w:ascii="Times New Roman" w:hAnsi="Times New Roman"/>
          <w:b/>
          <w:sz w:val="24"/>
          <w:szCs w:val="24"/>
          <w:lang w:val="en-US"/>
        </w:rPr>
        <w:t>moniȝ</w:t>
      </w:r>
      <w:r>
        <w:rPr>
          <w:rFonts w:ascii="Times New Roman" w:hAnsi="Times New Roman"/>
          <w:sz w:val="24"/>
          <w:szCs w:val="24"/>
          <w:lang w:val="en-US"/>
        </w:rPr>
        <w:t>;</w:t>
      </w:r>
    </w:p>
    <w:p w14:paraId="541A9307" w14:textId="77777777" w:rsidR="004C744E" w:rsidRDefault="004C744E" w:rsidP="004C744E">
      <w:pPr>
        <w:spacing w:after="0" w:line="240" w:lineRule="auto"/>
        <w:rPr>
          <w:rFonts w:ascii="Times New Roman" w:hAnsi="Times New Roman"/>
          <w:sz w:val="24"/>
          <w:szCs w:val="24"/>
          <w:lang w:val="en-US"/>
        </w:rPr>
      </w:pPr>
      <w:r>
        <w:rPr>
          <w:rFonts w:ascii="Times New Roman" w:hAnsi="Times New Roman"/>
          <w:sz w:val="24"/>
          <w:szCs w:val="24"/>
          <w:lang w:val="en-US"/>
        </w:rPr>
        <w:t xml:space="preserve">fērdon folc-toȝan           feorran ond nēa(ha)n </w:t>
      </w:r>
    </w:p>
    <w:p w14:paraId="1A8750D5" w14:textId="77777777" w:rsidR="004C744E" w:rsidRDefault="004C744E" w:rsidP="004C744E">
      <w:pPr>
        <w:spacing w:after="0" w:line="240" w:lineRule="auto"/>
        <w:rPr>
          <w:rFonts w:ascii="Times New Roman" w:hAnsi="Times New Roman"/>
          <w:sz w:val="24"/>
          <w:szCs w:val="24"/>
          <w:lang w:val="en-US"/>
        </w:rPr>
      </w:pPr>
      <w:r>
        <w:rPr>
          <w:rFonts w:ascii="Times New Roman" w:hAnsi="Times New Roman"/>
          <w:sz w:val="24"/>
          <w:szCs w:val="24"/>
          <w:lang w:val="en-US"/>
        </w:rPr>
        <w:t xml:space="preserve">geond </w:t>
      </w:r>
      <w:r>
        <w:rPr>
          <w:rFonts w:ascii="Times New Roman" w:hAnsi="Times New Roman"/>
          <w:b/>
          <w:sz w:val="24"/>
          <w:szCs w:val="24"/>
          <w:lang w:val="en-US"/>
        </w:rPr>
        <w:t>wīd</w:t>
      </w:r>
      <w:r>
        <w:rPr>
          <w:rFonts w:ascii="Times New Roman" w:hAnsi="Times New Roman"/>
          <w:sz w:val="24"/>
          <w:szCs w:val="24"/>
          <w:lang w:val="en-US"/>
        </w:rPr>
        <w:t>-</w:t>
      </w:r>
      <w:r>
        <w:rPr>
          <w:rFonts w:ascii="Times New Roman" w:hAnsi="Times New Roman"/>
          <w:b/>
          <w:sz w:val="24"/>
          <w:szCs w:val="24"/>
          <w:lang w:val="en-US"/>
        </w:rPr>
        <w:t>weȝas</w:t>
      </w:r>
      <w:r>
        <w:rPr>
          <w:rFonts w:ascii="Times New Roman" w:hAnsi="Times New Roman"/>
          <w:sz w:val="24"/>
          <w:szCs w:val="24"/>
          <w:lang w:val="en-US"/>
        </w:rPr>
        <w:t xml:space="preserve">           </w:t>
      </w:r>
      <w:r>
        <w:rPr>
          <w:rFonts w:ascii="Times New Roman" w:hAnsi="Times New Roman"/>
          <w:b/>
          <w:sz w:val="24"/>
          <w:szCs w:val="24"/>
          <w:lang w:val="en-US"/>
        </w:rPr>
        <w:t>wundor</w:t>
      </w:r>
      <w:r>
        <w:rPr>
          <w:rFonts w:ascii="Times New Roman" w:hAnsi="Times New Roman"/>
          <w:sz w:val="24"/>
          <w:szCs w:val="24"/>
          <w:lang w:val="en-US"/>
        </w:rPr>
        <w:t xml:space="preserve"> scēawian,</w:t>
      </w:r>
    </w:p>
    <w:p w14:paraId="5434B453" w14:textId="77777777" w:rsidR="004C744E" w:rsidRDefault="004C744E" w:rsidP="004C744E">
      <w:pPr>
        <w:spacing w:after="0" w:line="240" w:lineRule="auto"/>
        <w:rPr>
          <w:rFonts w:ascii="Times New Roman" w:hAnsi="Times New Roman"/>
          <w:sz w:val="24"/>
          <w:szCs w:val="24"/>
          <w:lang w:val="en-US"/>
        </w:rPr>
      </w:pPr>
      <w:r>
        <w:rPr>
          <w:rFonts w:ascii="Times New Roman" w:hAnsi="Times New Roman"/>
          <w:sz w:val="24"/>
          <w:szCs w:val="24"/>
          <w:lang w:val="en-US"/>
        </w:rPr>
        <w:t>lāþes lastas.</w:t>
      </w:r>
    </w:p>
    <w:p w14:paraId="04F6AFCB" w14:textId="77777777" w:rsidR="004C744E" w:rsidRDefault="004C744E" w:rsidP="004C744E">
      <w:pPr>
        <w:spacing w:after="0" w:line="240" w:lineRule="auto"/>
        <w:rPr>
          <w:rFonts w:ascii="Times New Roman" w:hAnsi="Times New Roman"/>
          <w:sz w:val="24"/>
          <w:szCs w:val="24"/>
          <w:lang w:val="en-US"/>
        </w:rPr>
      </w:pPr>
    </w:p>
    <w:p w14:paraId="06C2B7D8" w14:textId="77777777" w:rsidR="004C744E" w:rsidRDefault="004C744E" w:rsidP="004C744E">
      <w:pPr>
        <w:spacing w:after="0" w:line="240" w:lineRule="auto"/>
        <w:rPr>
          <w:rFonts w:ascii="Times New Roman" w:hAnsi="Times New Roman"/>
          <w:sz w:val="24"/>
          <w:szCs w:val="24"/>
          <w:lang w:val="en-US"/>
        </w:rPr>
      </w:pPr>
      <w:r>
        <w:rPr>
          <w:rFonts w:ascii="Times New Roman" w:hAnsi="Times New Roman"/>
          <w:sz w:val="24"/>
          <w:szCs w:val="24"/>
          <w:lang w:val="en-US"/>
        </w:rPr>
        <w:t xml:space="preserve">863-368: Nē </w:t>
      </w:r>
      <w:r>
        <w:rPr>
          <w:rFonts w:ascii="Times New Roman" w:hAnsi="Times New Roman"/>
          <w:b/>
          <w:sz w:val="24"/>
          <w:szCs w:val="24"/>
          <w:lang w:val="en-US"/>
        </w:rPr>
        <w:t>hīe</w:t>
      </w:r>
      <w:r>
        <w:rPr>
          <w:rFonts w:ascii="Times New Roman" w:hAnsi="Times New Roman"/>
          <w:sz w:val="24"/>
          <w:szCs w:val="24"/>
          <w:lang w:val="en-US"/>
        </w:rPr>
        <w:t xml:space="preserve"> hūru wine-drihten           wiht nē lōȝon,</w:t>
      </w:r>
    </w:p>
    <w:p w14:paraId="77139CAD" w14:textId="77777777" w:rsidR="004C744E" w:rsidRDefault="004C744E" w:rsidP="004C744E">
      <w:pPr>
        <w:spacing w:after="0" w:line="240" w:lineRule="auto"/>
        <w:rPr>
          <w:rFonts w:ascii="Times New Roman" w:hAnsi="Times New Roman"/>
          <w:sz w:val="24"/>
          <w:szCs w:val="24"/>
          <w:lang w:val="en-US"/>
        </w:rPr>
      </w:pPr>
      <w:r>
        <w:rPr>
          <w:rFonts w:ascii="Times New Roman" w:hAnsi="Times New Roman"/>
          <w:b/>
          <w:sz w:val="24"/>
          <w:szCs w:val="24"/>
          <w:lang w:val="en-US"/>
        </w:rPr>
        <w:t>glædne</w:t>
      </w:r>
      <w:r>
        <w:rPr>
          <w:rFonts w:ascii="Times New Roman" w:hAnsi="Times New Roman"/>
          <w:sz w:val="24"/>
          <w:szCs w:val="24"/>
          <w:lang w:val="en-US"/>
        </w:rPr>
        <w:t xml:space="preserve"> Hrōđgar,           ac þæt </w:t>
      </w:r>
      <w:r>
        <w:rPr>
          <w:rFonts w:ascii="Times New Roman" w:hAnsi="Times New Roman"/>
          <w:b/>
          <w:sz w:val="24"/>
          <w:szCs w:val="24"/>
          <w:lang w:val="en-US"/>
        </w:rPr>
        <w:t>wæs</w:t>
      </w:r>
      <w:r>
        <w:rPr>
          <w:rFonts w:ascii="Times New Roman" w:hAnsi="Times New Roman"/>
          <w:sz w:val="24"/>
          <w:szCs w:val="24"/>
          <w:lang w:val="en-US"/>
        </w:rPr>
        <w:t xml:space="preserve"> </w:t>
      </w:r>
      <w:r>
        <w:rPr>
          <w:rFonts w:ascii="Times New Roman" w:hAnsi="Times New Roman"/>
          <w:b/>
          <w:sz w:val="24"/>
          <w:szCs w:val="24"/>
          <w:lang w:val="en-US"/>
        </w:rPr>
        <w:t xml:space="preserve">gōd </w:t>
      </w:r>
      <w:r>
        <w:rPr>
          <w:rFonts w:ascii="Times New Roman" w:hAnsi="Times New Roman"/>
          <w:sz w:val="24"/>
          <w:szCs w:val="24"/>
          <w:lang w:val="en-US"/>
        </w:rPr>
        <w:t>cyning.</w:t>
      </w:r>
    </w:p>
    <w:p w14:paraId="466E966D" w14:textId="77777777" w:rsidR="004C744E" w:rsidRDefault="004C744E" w:rsidP="004C744E">
      <w:pPr>
        <w:spacing w:after="0" w:line="240" w:lineRule="auto"/>
        <w:rPr>
          <w:rFonts w:ascii="Times New Roman" w:hAnsi="Times New Roman"/>
          <w:sz w:val="24"/>
          <w:szCs w:val="24"/>
          <w:lang w:val="en-US"/>
        </w:rPr>
      </w:pPr>
      <w:r>
        <w:rPr>
          <w:rFonts w:ascii="Times New Roman" w:hAnsi="Times New Roman"/>
          <w:sz w:val="24"/>
          <w:szCs w:val="24"/>
          <w:lang w:val="en-US"/>
        </w:rPr>
        <w:t xml:space="preserve">Hwīllum heaþo-rōfe          </w:t>
      </w:r>
      <w:r>
        <w:rPr>
          <w:rFonts w:ascii="Times New Roman" w:hAnsi="Times New Roman"/>
          <w:b/>
          <w:sz w:val="24"/>
          <w:szCs w:val="24"/>
          <w:lang w:val="en-US"/>
        </w:rPr>
        <w:t>hleapan</w:t>
      </w:r>
      <w:r>
        <w:rPr>
          <w:rFonts w:ascii="Times New Roman" w:hAnsi="Times New Roman"/>
          <w:sz w:val="24"/>
          <w:szCs w:val="24"/>
          <w:lang w:val="en-US"/>
        </w:rPr>
        <w:t xml:space="preserve"> lēton,</w:t>
      </w:r>
    </w:p>
    <w:p w14:paraId="1B8DBDEC" w14:textId="77777777" w:rsidR="004C744E" w:rsidRDefault="004C744E" w:rsidP="004C744E">
      <w:pPr>
        <w:spacing w:after="0" w:line="240" w:lineRule="auto"/>
        <w:rPr>
          <w:rFonts w:ascii="Times New Roman" w:hAnsi="Times New Roman"/>
          <w:sz w:val="24"/>
          <w:szCs w:val="24"/>
          <w:lang w:val="en-US"/>
        </w:rPr>
      </w:pPr>
      <w:r>
        <w:rPr>
          <w:rFonts w:ascii="Times New Roman" w:hAnsi="Times New Roman"/>
          <w:sz w:val="24"/>
          <w:szCs w:val="24"/>
          <w:lang w:val="en-US"/>
        </w:rPr>
        <w:lastRenderedPageBreak/>
        <w:t xml:space="preserve">On ȝeflit faran          fealwe </w:t>
      </w:r>
      <w:r>
        <w:rPr>
          <w:rFonts w:ascii="Times New Roman" w:hAnsi="Times New Roman"/>
          <w:b/>
          <w:sz w:val="24"/>
          <w:szCs w:val="24"/>
          <w:lang w:val="en-US"/>
        </w:rPr>
        <w:t>mēaras</w:t>
      </w:r>
      <w:r>
        <w:rPr>
          <w:rFonts w:ascii="Times New Roman" w:hAnsi="Times New Roman"/>
          <w:sz w:val="24"/>
          <w:szCs w:val="24"/>
          <w:lang w:val="en-US"/>
        </w:rPr>
        <w:t>,</w:t>
      </w:r>
    </w:p>
    <w:p w14:paraId="27BBD6E9" w14:textId="77777777" w:rsidR="004C744E" w:rsidRDefault="004C744E" w:rsidP="004C744E">
      <w:pPr>
        <w:spacing w:after="0" w:line="240" w:lineRule="auto"/>
        <w:rPr>
          <w:rFonts w:ascii="Times New Roman" w:hAnsi="Times New Roman"/>
          <w:sz w:val="24"/>
          <w:szCs w:val="24"/>
          <w:lang w:val="en-US"/>
        </w:rPr>
      </w:pPr>
      <w:r>
        <w:rPr>
          <w:rFonts w:ascii="Times New Roman" w:hAnsi="Times New Roman"/>
          <w:sz w:val="24"/>
          <w:szCs w:val="24"/>
          <w:lang w:val="en-US"/>
        </w:rPr>
        <w:t xml:space="preserve">đǽr him fold-weȝas          fæȝere </w:t>
      </w:r>
      <w:r>
        <w:rPr>
          <w:rFonts w:ascii="Times New Roman" w:hAnsi="Times New Roman"/>
          <w:b/>
          <w:sz w:val="24"/>
          <w:szCs w:val="24"/>
          <w:lang w:val="en-US"/>
        </w:rPr>
        <w:t>þūhton</w:t>
      </w:r>
      <w:r>
        <w:rPr>
          <w:rFonts w:ascii="Times New Roman" w:hAnsi="Times New Roman"/>
          <w:sz w:val="24"/>
          <w:szCs w:val="24"/>
          <w:lang w:val="en-US"/>
        </w:rPr>
        <w:t>,</w:t>
      </w:r>
    </w:p>
    <w:p w14:paraId="6C3069C1" w14:textId="77777777" w:rsidR="004C744E" w:rsidRDefault="004C744E" w:rsidP="004C744E">
      <w:pPr>
        <w:spacing w:after="0" w:line="240" w:lineRule="auto"/>
        <w:rPr>
          <w:rFonts w:ascii="Times New Roman" w:hAnsi="Times New Roman"/>
          <w:sz w:val="24"/>
          <w:szCs w:val="24"/>
          <w:lang w:val="en-US"/>
        </w:rPr>
      </w:pPr>
      <w:r>
        <w:rPr>
          <w:rFonts w:ascii="Times New Roman" w:hAnsi="Times New Roman"/>
          <w:sz w:val="24"/>
          <w:szCs w:val="24"/>
          <w:lang w:val="en-US"/>
        </w:rPr>
        <w:t xml:space="preserve">cystum </w:t>
      </w:r>
      <w:r>
        <w:rPr>
          <w:rFonts w:ascii="Times New Roman" w:hAnsi="Times New Roman"/>
          <w:b/>
          <w:sz w:val="24"/>
          <w:szCs w:val="24"/>
          <w:lang w:val="en-US"/>
        </w:rPr>
        <w:t>cūđe</w:t>
      </w:r>
      <w:r>
        <w:rPr>
          <w:rFonts w:ascii="Times New Roman" w:hAnsi="Times New Roman"/>
          <w:sz w:val="24"/>
          <w:szCs w:val="24"/>
          <w:lang w:val="en-US"/>
        </w:rPr>
        <w:t xml:space="preserve">;          </w:t>
      </w:r>
      <w:r>
        <w:rPr>
          <w:rFonts w:ascii="Times New Roman" w:hAnsi="Times New Roman"/>
          <w:b/>
          <w:sz w:val="24"/>
          <w:szCs w:val="24"/>
          <w:lang w:val="en-US"/>
        </w:rPr>
        <w:t>hwīllum</w:t>
      </w:r>
      <w:r>
        <w:rPr>
          <w:rFonts w:ascii="Times New Roman" w:hAnsi="Times New Roman"/>
          <w:sz w:val="24"/>
          <w:szCs w:val="24"/>
          <w:lang w:val="en-US"/>
        </w:rPr>
        <w:t xml:space="preserve"> cyninges þeȝn,</w:t>
      </w:r>
    </w:p>
    <w:p w14:paraId="18560B66" w14:textId="77777777" w:rsidR="004C744E" w:rsidRDefault="004C744E" w:rsidP="004C744E">
      <w:pPr>
        <w:spacing w:after="0" w:line="240" w:lineRule="auto"/>
        <w:rPr>
          <w:rFonts w:ascii="Times New Roman" w:hAnsi="Times New Roman"/>
          <w:sz w:val="24"/>
          <w:szCs w:val="24"/>
          <w:lang w:val="en-US"/>
        </w:rPr>
      </w:pPr>
      <w:r>
        <w:rPr>
          <w:rFonts w:ascii="Times New Roman" w:hAnsi="Times New Roman"/>
          <w:sz w:val="24"/>
          <w:szCs w:val="24"/>
          <w:lang w:val="en-US"/>
        </w:rPr>
        <w:t>guma ȝilp-hlæden,          ȝidda ȝemyndiȝ.</w:t>
      </w:r>
    </w:p>
    <w:p w14:paraId="38000C51" w14:textId="77777777" w:rsidR="004C744E" w:rsidRDefault="004C744E" w:rsidP="004C744E">
      <w:pPr>
        <w:pStyle w:val="FR1"/>
        <w:spacing w:before="0"/>
        <w:jc w:val="both"/>
        <w:rPr>
          <w:i/>
          <w:lang w:val="en-US"/>
        </w:rPr>
      </w:pPr>
      <w:r>
        <w:rPr>
          <w:i/>
          <w:lang w:val="en-US"/>
        </w:rPr>
        <w:t>(Words in bold type are for phonetic analysis).</w:t>
      </w:r>
    </w:p>
    <w:p w14:paraId="74E5451B" w14:textId="77777777" w:rsidR="004C744E" w:rsidRPr="000E7835" w:rsidRDefault="004C744E" w:rsidP="004C744E">
      <w:pPr>
        <w:pStyle w:val="FR1"/>
        <w:spacing w:before="0"/>
        <w:ind w:firstLine="709"/>
        <w:jc w:val="both"/>
        <w:rPr>
          <w:i/>
          <w:lang w:val="en-US"/>
        </w:rPr>
      </w:pPr>
    </w:p>
    <w:p w14:paraId="1A991A2B" w14:textId="77777777" w:rsidR="004C744E" w:rsidRPr="000E2421" w:rsidRDefault="004C744E" w:rsidP="004C744E">
      <w:pPr>
        <w:pStyle w:val="FR1"/>
        <w:spacing w:before="0"/>
        <w:ind w:firstLine="709"/>
        <w:jc w:val="both"/>
        <w:rPr>
          <w:i/>
          <w:lang w:val="en-US"/>
        </w:rPr>
      </w:pPr>
      <w:r w:rsidRPr="00562712">
        <w:rPr>
          <w:i/>
        </w:rPr>
        <w:t>Литература</w:t>
      </w:r>
      <w:r w:rsidRPr="000E2421">
        <w:rPr>
          <w:i/>
          <w:lang w:val="en-US"/>
        </w:rPr>
        <w:t>:</w:t>
      </w:r>
    </w:p>
    <w:p w14:paraId="7E8D92BF" w14:textId="77777777" w:rsidR="004C744E" w:rsidRPr="00562712" w:rsidRDefault="004C744E" w:rsidP="004C744E">
      <w:pPr>
        <w:numPr>
          <w:ilvl w:val="0"/>
          <w:numId w:val="14"/>
        </w:numPr>
        <w:spacing w:after="0" w:line="240" w:lineRule="auto"/>
        <w:jc w:val="left"/>
        <w:rPr>
          <w:rFonts w:ascii="Times New Roman" w:hAnsi="Times New Roman"/>
          <w:sz w:val="24"/>
          <w:szCs w:val="24"/>
        </w:rPr>
      </w:pPr>
      <w:r>
        <w:rPr>
          <w:rFonts w:ascii="Times New Roman" w:hAnsi="Times New Roman"/>
          <w:sz w:val="24"/>
          <w:szCs w:val="24"/>
          <w:lang w:val="en-US"/>
        </w:rPr>
        <w:t>[1, c</w:t>
      </w:r>
      <w:r>
        <w:rPr>
          <w:rFonts w:ascii="Times New Roman" w:hAnsi="Times New Roman"/>
          <w:sz w:val="24"/>
          <w:szCs w:val="24"/>
        </w:rPr>
        <w:t>.</w:t>
      </w:r>
      <w:r>
        <w:rPr>
          <w:rFonts w:ascii="Times New Roman" w:hAnsi="Times New Roman"/>
          <w:sz w:val="24"/>
          <w:szCs w:val="24"/>
          <w:lang w:val="en-US"/>
        </w:rPr>
        <w:t>98-211]</w:t>
      </w:r>
      <w:r>
        <w:rPr>
          <w:rFonts w:ascii="Times New Roman" w:hAnsi="Times New Roman"/>
          <w:sz w:val="24"/>
          <w:szCs w:val="24"/>
        </w:rPr>
        <w:t>;</w:t>
      </w:r>
    </w:p>
    <w:p w14:paraId="1843B342" w14:textId="77777777" w:rsidR="004C744E" w:rsidRDefault="004C744E" w:rsidP="004C744E">
      <w:pPr>
        <w:numPr>
          <w:ilvl w:val="0"/>
          <w:numId w:val="14"/>
        </w:numPr>
        <w:spacing w:after="0" w:line="240" w:lineRule="auto"/>
        <w:jc w:val="left"/>
        <w:rPr>
          <w:rFonts w:ascii="Times New Roman" w:hAnsi="Times New Roman"/>
          <w:sz w:val="24"/>
          <w:szCs w:val="24"/>
          <w:lang w:val="en-US"/>
        </w:rPr>
      </w:pPr>
      <w:r>
        <w:rPr>
          <w:rFonts w:ascii="Times New Roman" w:hAnsi="Times New Roman"/>
          <w:sz w:val="24"/>
          <w:szCs w:val="24"/>
          <w:lang w:val="en-US"/>
        </w:rPr>
        <w:t xml:space="preserve"> [</w:t>
      </w:r>
      <w:r w:rsidRPr="00C758AD">
        <w:rPr>
          <w:rFonts w:ascii="Times New Roman" w:hAnsi="Times New Roman"/>
          <w:sz w:val="24"/>
          <w:szCs w:val="24"/>
          <w:lang w:val="en-US"/>
        </w:rPr>
        <w:t>2,</w:t>
      </w:r>
      <w:r>
        <w:rPr>
          <w:rFonts w:ascii="Times New Roman" w:hAnsi="Times New Roman"/>
          <w:sz w:val="24"/>
          <w:szCs w:val="24"/>
          <w:lang w:val="en-US"/>
        </w:rPr>
        <w:t xml:space="preserve"> c. 92-129];</w:t>
      </w:r>
    </w:p>
    <w:p w14:paraId="7840A6D7" w14:textId="77777777" w:rsidR="004C744E" w:rsidRDefault="004C744E" w:rsidP="004C744E">
      <w:pPr>
        <w:numPr>
          <w:ilvl w:val="0"/>
          <w:numId w:val="14"/>
        </w:numPr>
        <w:spacing w:after="0" w:line="240" w:lineRule="auto"/>
        <w:jc w:val="left"/>
        <w:rPr>
          <w:rFonts w:ascii="Times New Roman" w:hAnsi="Times New Roman"/>
          <w:sz w:val="24"/>
          <w:szCs w:val="24"/>
          <w:lang w:val="en-US"/>
        </w:rPr>
      </w:pPr>
      <w:r w:rsidRPr="00C758AD">
        <w:rPr>
          <w:rFonts w:ascii="Times New Roman" w:hAnsi="Times New Roman"/>
          <w:sz w:val="24"/>
          <w:szCs w:val="24"/>
          <w:lang w:val="en-US"/>
        </w:rPr>
        <w:t>[</w:t>
      </w:r>
      <w:r>
        <w:rPr>
          <w:rFonts w:ascii="Times New Roman" w:hAnsi="Times New Roman"/>
          <w:sz w:val="24"/>
          <w:szCs w:val="24"/>
          <w:lang w:val="en-US"/>
        </w:rPr>
        <w:t>3, c. 64-117];</w:t>
      </w:r>
    </w:p>
    <w:p w14:paraId="634D8B53" w14:textId="77777777" w:rsidR="004C744E" w:rsidRPr="00C758AD" w:rsidRDefault="004C744E" w:rsidP="004C744E">
      <w:pPr>
        <w:numPr>
          <w:ilvl w:val="0"/>
          <w:numId w:val="14"/>
        </w:numPr>
        <w:spacing w:after="0" w:line="240" w:lineRule="auto"/>
        <w:jc w:val="left"/>
        <w:rPr>
          <w:rFonts w:ascii="Times New Roman" w:hAnsi="Times New Roman"/>
          <w:sz w:val="24"/>
          <w:szCs w:val="24"/>
          <w:lang w:val="en-US"/>
        </w:rPr>
      </w:pPr>
      <w:r>
        <w:rPr>
          <w:rFonts w:ascii="Times New Roman" w:hAnsi="Times New Roman"/>
          <w:sz w:val="24"/>
          <w:szCs w:val="24"/>
          <w:lang w:val="en-US"/>
        </w:rPr>
        <w:t>[4, c.268-354].</w:t>
      </w:r>
    </w:p>
    <w:p w14:paraId="30E6EDDB" w14:textId="77777777" w:rsidR="004C744E" w:rsidRPr="00562712" w:rsidRDefault="004C744E" w:rsidP="004C744E">
      <w:pPr>
        <w:pStyle w:val="FR1"/>
        <w:spacing w:before="0"/>
        <w:jc w:val="both"/>
        <w:rPr>
          <w:i/>
        </w:rPr>
      </w:pPr>
    </w:p>
    <w:p w14:paraId="263FCA52" w14:textId="77777777" w:rsidR="004C744E" w:rsidRDefault="004C744E" w:rsidP="004C744E">
      <w:pPr>
        <w:spacing w:after="0" w:line="240" w:lineRule="auto"/>
        <w:rPr>
          <w:rFonts w:ascii="Times New Roman" w:hAnsi="Times New Roman"/>
          <w:b/>
          <w:sz w:val="24"/>
          <w:szCs w:val="24"/>
          <w:lang w:val="en-US"/>
        </w:rPr>
      </w:pPr>
      <w:r>
        <w:rPr>
          <w:rFonts w:ascii="Times New Roman" w:hAnsi="Times New Roman"/>
          <w:b/>
          <w:sz w:val="24"/>
          <w:szCs w:val="24"/>
          <w:lang w:val="en-US"/>
        </w:rPr>
        <w:t>Seminar 6. Colloquium.</w:t>
      </w:r>
    </w:p>
    <w:p w14:paraId="78416482" w14:textId="77777777" w:rsidR="004C744E" w:rsidRDefault="004C744E" w:rsidP="004C744E">
      <w:pPr>
        <w:spacing w:after="0" w:line="240" w:lineRule="auto"/>
        <w:rPr>
          <w:rFonts w:ascii="Times New Roman" w:hAnsi="Times New Roman"/>
          <w:b/>
          <w:sz w:val="24"/>
          <w:szCs w:val="24"/>
          <w:lang w:val="en-US"/>
        </w:rPr>
      </w:pPr>
    </w:p>
    <w:p w14:paraId="7FB9BC52" w14:textId="77777777" w:rsidR="004C744E" w:rsidRDefault="004C744E" w:rsidP="004C744E">
      <w:pPr>
        <w:spacing w:after="0" w:line="240" w:lineRule="auto"/>
        <w:rPr>
          <w:rFonts w:ascii="Times New Roman" w:hAnsi="Times New Roman"/>
          <w:b/>
          <w:sz w:val="24"/>
          <w:szCs w:val="24"/>
          <w:lang w:val="en-US"/>
        </w:rPr>
      </w:pPr>
    </w:p>
    <w:p w14:paraId="137A819D" w14:textId="77777777" w:rsidR="004C744E" w:rsidRDefault="004C744E" w:rsidP="004C744E">
      <w:pPr>
        <w:pStyle w:val="FR1"/>
        <w:spacing w:before="0"/>
        <w:jc w:val="both"/>
        <w:rPr>
          <w:i/>
          <w:lang w:val="en-US"/>
        </w:rPr>
      </w:pPr>
      <w:r>
        <w:rPr>
          <w:i/>
          <w:lang w:val="en-US"/>
        </w:rPr>
        <w:t>Text for analysis: “The old English Gospels”. Read and translate.</w:t>
      </w:r>
    </w:p>
    <w:p w14:paraId="5DCB2632" w14:textId="77777777" w:rsidR="004C744E" w:rsidRDefault="004C744E" w:rsidP="004C744E">
      <w:pPr>
        <w:spacing w:after="0" w:line="240" w:lineRule="auto"/>
        <w:rPr>
          <w:rFonts w:ascii="Times New Roman" w:hAnsi="Times New Roman"/>
          <w:b/>
          <w:sz w:val="24"/>
          <w:szCs w:val="24"/>
          <w:highlight w:val="yellow"/>
          <w:lang w:val="en-US"/>
        </w:rPr>
      </w:pPr>
    </w:p>
    <w:p w14:paraId="558534EA" w14:textId="77777777" w:rsidR="004C744E" w:rsidRDefault="004C744E" w:rsidP="004C744E">
      <w:pPr>
        <w:pStyle w:val="a3"/>
        <w:numPr>
          <w:ilvl w:val="0"/>
          <w:numId w:val="4"/>
        </w:numPr>
        <w:spacing w:after="0" w:line="240" w:lineRule="auto"/>
        <w:jc w:val="both"/>
        <w:rPr>
          <w:rFonts w:ascii="Times New Roman" w:hAnsi="Times New Roman"/>
          <w:b/>
          <w:sz w:val="24"/>
          <w:szCs w:val="24"/>
          <w:lang w:val="en-US"/>
        </w:rPr>
      </w:pPr>
      <w:r>
        <w:rPr>
          <w:rFonts w:ascii="Times New Roman" w:hAnsi="Times New Roman"/>
          <w:sz w:val="24"/>
          <w:szCs w:val="24"/>
          <w:lang w:val="en-US"/>
        </w:rPr>
        <w:t xml:space="preserve">And eft </w:t>
      </w:r>
      <w:r>
        <w:rPr>
          <w:rFonts w:ascii="Times New Roman" w:hAnsi="Times New Roman"/>
          <w:b/>
          <w:sz w:val="24"/>
          <w:szCs w:val="24"/>
          <w:lang w:val="en-US"/>
        </w:rPr>
        <w:t>æfter</w:t>
      </w:r>
      <w:r>
        <w:rPr>
          <w:rFonts w:ascii="Times New Roman" w:hAnsi="Times New Roman"/>
          <w:sz w:val="24"/>
          <w:szCs w:val="24"/>
          <w:lang w:val="en-US"/>
        </w:rPr>
        <w:t xml:space="preserve"> daȝum </w:t>
      </w:r>
      <w:r>
        <w:rPr>
          <w:rFonts w:ascii="Times New Roman" w:hAnsi="Times New Roman"/>
          <w:b/>
          <w:sz w:val="24"/>
          <w:szCs w:val="24"/>
          <w:lang w:val="en-US"/>
        </w:rPr>
        <w:t xml:space="preserve">hē </w:t>
      </w:r>
      <w:r>
        <w:rPr>
          <w:rFonts w:ascii="Times New Roman" w:hAnsi="Times New Roman"/>
          <w:sz w:val="24"/>
          <w:szCs w:val="24"/>
          <w:lang w:val="en-US"/>
        </w:rPr>
        <w:t xml:space="preserve">ēode into Cafarnaum, and hit </w:t>
      </w:r>
      <w:r>
        <w:rPr>
          <w:rFonts w:ascii="Times New Roman" w:hAnsi="Times New Roman"/>
          <w:b/>
          <w:sz w:val="24"/>
          <w:szCs w:val="24"/>
          <w:lang w:val="en-US"/>
        </w:rPr>
        <w:t>wæs</w:t>
      </w:r>
      <w:r>
        <w:rPr>
          <w:rFonts w:ascii="Times New Roman" w:hAnsi="Times New Roman"/>
          <w:sz w:val="24"/>
          <w:szCs w:val="24"/>
          <w:lang w:val="en-US"/>
        </w:rPr>
        <w:t xml:space="preserve"> </w:t>
      </w:r>
      <w:r>
        <w:rPr>
          <w:rFonts w:ascii="Times New Roman" w:hAnsi="Times New Roman"/>
          <w:b/>
          <w:sz w:val="24"/>
          <w:szCs w:val="24"/>
          <w:lang w:val="en-US"/>
        </w:rPr>
        <w:t>ȝe-hyred</w:t>
      </w:r>
      <w:r>
        <w:rPr>
          <w:rFonts w:ascii="Times New Roman" w:hAnsi="Times New Roman"/>
          <w:sz w:val="24"/>
          <w:szCs w:val="24"/>
          <w:lang w:val="en-US"/>
        </w:rPr>
        <w:t xml:space="preserve"> þæt hē wæs on </w:t>
      </w:r>
      <w:r>
        <w:rPr>
          <w:rFonts w:ascii="Times New Roman" w:hAnsi="Times New Roman"/>
          <w:b/>
          <w:sz w:val="24"/>
          <w:szCs w:val="24"/>
          <w:lang w:val="en-US"/>
        </w:rPr>
        <w:t>hūse</w:t>
      </w:r>
      <w:r>
        <w:rPr>
          <w:rFonts w:ascii="Times New Roman" w:hAnsi="Times New Roman"/>
          <w:sz w:val="24"/>
          <w:szCs w:val="24"/>
          <w:lang w:val="en-US"/>
        </w:rPr>
        <w:t>.</w:t>
      </w:r>
    </w:p>
    <w:p w14:paraId="724BCC4C" w14:textId="77777777" w:rsidR="004C744E" w:rsidRDefault="004C744E" w:rsidP="004C744E">
      <w:pPr>
        <w:pStyle w:val="a3"/>
        <w:numPr>
          <w:ilvl w:val="0"/>
          <w:numId w:val="4"/>
        </w:numPr>
        <w:spacing w:after="0" w:line="240" w:lineRule="auto"/>
        <w:jc w:val="both"/>
        <w:rPr>
          <w:rFonts w:ascii="Times New Roman" w:hAnsi="Times New Roman"/>
          <w:sz w:val="24"/>
          <w:szCs w:val="24"/>
          <w:lang w:val="en-US"/>
        </w:rPr>
      </w:pPr>
      <w:r>
        <w:rPr>
          <w:rFonts w:ascii="Times New Roman" w:hAnsi="Times New Roman"/>
          <w:sz w:val="24"/>
          <w:szCs w:val="24"/>
          <w:lang w:val="en-US"/>
        </w:rPr>
        <w:t xml:space="preserve">And maneȝa toȝædere </w:t>
      </w:r>
      <w:r>
        <w:rPr>
          <w:rFonts w:ascii="Times New Roman" w:hAnsi="Times New Roman"/>
          <w:b/>
          <w:sz w:val="24"/>
          <w:szCs w:val="24"/>
          <w:lang w:val="en-US"/>
        </w:rPr>
        <w:t>cōmon and hē</w:t>
      </w:r>
      <w:r>
        <w:rPr>
          <w:rFonts w:ascii="Times New Roman" w:hAnsi="Times New Roman"/>
          <w:sz w:val="24"/>
          <w:szCs w:val="24"/>
          <w:lang w:val="en-US"/>
        </w:rPr>
        <w:t xml:space="preserve"> tō hēom </w:t>
      </w:r>
      <w:r>
        <w:rPr>
          <w:rFonts w:ascii="Times New Roman" w:hAnsi="Times New Roman"/>
          <w:b/>
          <w:sz w:val="24"/>
          <w:szCs w:val="24"/>
          <w:lang w:val="en-US"/>
        </w:rPr>
        <w:t>spræc</w:t>
      </w:r>
      <w:r>
        <w:rPr>
          <w:rFonts w:ascii="Times New Roman" w:hAnsi="Times New Roman"/>
          <w:sz w:val="24"/>
          <w:szCs w:val="24"/>
          <w:lang w:val="en-US"/>
        </w:rPr>
        <w:t>.</w:t>
      </w:r>
    </w:p>
    <w:p w14:paraId="60E970E6" w14:textId="77777777" w:rsidR="004C744E" w:rsidRDefault="004C744E" w:rsidP="004C744E">
      <w:pPr>
        <w:pStyle w:val="a3"/>
        <w:numPr>
          <w:ilvl w:val="0"/>
          <w:numId w:val="4"/>
        </w:numPr>
        <w:spacing w:after="0" w:line="240" w:lineRule="auto"/>
        <w:jc w:val="both"/>
        <w:rPr>
          <w:rFonts w:ascii="Times New Roman" w:hAnsi="Times New Roman"/>
          <w:sz w:val="24"/>
          <w:szCs w:val="24"/>
          <w:lang w:val="en-US"/>
        </w:rPr>
      </w:pPr>
      <w:r>
        <w:rPr>
          <w:rFonts w:ascii="Times New Roman" w:hAnsi="Times New Roman"/>
          <w:sz w:val="24"/>
          <w:szCs w:val="24"/>
          <w:lang w:val="en-US"/>
        </w:rPr>
        <w:t xml:space="preserve">And hī cōmon </w:t>
      </w:r>
      <w:r>
        <w:rPr>
          <w:rFonts w:ascii="Times New Roman" w:hAnsi="Times New Roman"/>
          <w:b/>
          <w:sz w:val="24"/>
          <w:szCs w:val="24"/>
          <w:lang w:val="en-US"/>
        </w:rPr>
        <w:t>ānne laman</w:t>
      </w:r>
      <w:r>
        <w:rPr>
          <w:rFonts w:ascii="Times New Roman" w:hAnsi="Times New Roman"/>
          <w:sz w:val="24"/>
          <w:szCs w:val="24"/>
          <w:lang w:val="en-US"/>
        </w:rPr>
        <w:t xml:space="preserve"> tō him </w:t>
      </w:r>
      <w:r>
        <w:rPr>
          <w:rFonts w:ascii="Times New Roman" w:hAnsi="Times New Roman"/>
          <w:b/>
          <w:sz w:val="24"/>
          <w:szCs w:val="24"/>
          <w:lang w:val="en-US"/>
        </w:rPr>
        <w:t>berende</w:t>
      </w:r>
      <w:r>
        <w:rPr>
          <w:rFonts w:ascii="Times New Roman" w:hAnsi="Times New Roman"/>
          <w:sz w:val="24"/>
          <w:szCs w:val="24"/>
          <w:lang w:val="en-US"/>
        </w:rPr>
        <w:t xml:space="preserve">, þonne fēower </w:t>
      </w:r>
      <w:r>
        <w:rPr>
          <w:rFonts w:ascii="Times New Roman" w:hAnsi="Times New Roman"/>
          <w:b/>
          <w:sz w:val="24"/>
          <w:szCs w:val="24"/>
          <w:lang w:val="en-US"/>
        </w:rPr>
        <w:t>men</w:t>
      </w:r>
      <w:r>
        <w:rPr>
          <w:rFonts w:ascii="Times New Roman" w:hAnsi="Times New Roman"/>
          <w:sz w:val="24"/>
          <w:szCs w:val="24"/>
          <w:lang w:val="en-US"/>
        </w:rPr>
        <w:t xml:space="preserve"> bǣron.</w:t>
      </w:r>
    </w:p>
    <w:p w14:paraId="769D19F8" w14:textId="77777777" w:rsidR="004C744E" w:rsidRDefault="004C744E" w:rsidP="004C744E">
      <w:pPr>
        <w:pStyle w:val="a3"/>
        <w:numPr>
          <w:ilvl w:val="0"/>
          <w:numId w:val="4"/>
        </w:numPr>
        <w:spacing w:after="0" w:line="240" w:lineRule="auto"/>
        <w:jc w:val="both"/>
        <w:rPr>
          <w:rFonts w:ascii="Times New Roman" w:hAnsi="Times New Roman"/>
          <w:sz w:val="24"/>
          <w:szCs w:val="24"/>
          <w:lang w:val="en-US"/>
        </w:rPr>
      </w:pPr>
      <w:r>
        <w:rPr>
          <w:rFonts w:ascii="Times New Roman" w:hAnsi="Times New Roman"/>
          <w:sz w:val="24"/>
          <w:szCs w:val="24"/>
          <w:lang w:val="en-US"/>
        </w:rPr>
        <w:t xml:space="preserve">And þā hī nē </w:t>
      </w:r>
      <w:r>
        <w:rPr>
          <w:rFonts w:ascii="Times New Roman" w:hAnsi="Times New Roman"/>
          <w:b/>
          <w:sz w:val="24"/>
          <w:szCs w:val="24"/>
          <w:lang w:val="en-US"/>
        </w:rPr>
        <w:t>mihton</w:t>
      </w:r>
      <w:r>
        <w:rPr>
          <w:rFonts w:ascii="Times New Roman" w:hAnsi="Times New Roman"/>
          <w:sz w:val="24"/>
          <w:szCs w:val="24"/>
          <w:lang w:val="en-US"/>
        </w:rPr>
        <w:t xml:space="preserve"> hine inbringan for þǣre maniȝu hī </w:t>
      </w:r>
      <w:r>
        <w:rPr>
          <w:rFonts w:ascii="Times New Roman" w:hAnsi="Times New Roman"/>
          <w:b/>
          <w:sz w:val="24"/>
          <w:szCs w:val="24"/>
          <w:lang w:val="en-US"/>
        </w:rPr>
        <w:t>openodon</w:t>
      </w:r>
      <w:r>
        <w:rPr>
          <w:rFonts w:ascii="Times New Roman" w:hAnsi="Times New Roman"/>
          <w:sz w:val="24"/>
          <w:szCs w:val="24"/>
          <w:lang w:val="en-US"/>
        </w:rPr>
        <w:t xml:space="preserve"> þone </w:t>
      </w:r>
      <w:r>
        <w:rPr>
          <w:rFonts w:ascii="Times New Roman" w:hAnsi="Times New Roman"/>
          <w:b/>
          <w:sz w:val="24"/>
          <w:szCs w:val="24"/>
          <w:lang w:val="en-US"/>
        </w:rPr>
        <w:t xml:space="preserve">hrōf </w:t>
      </w:r>
      <w:r>
        <w:rPr>
          <w:rFonts w:ascii="Times New Roman" w:hAnsi="Times New Roman"/>
          <w:sz w:val="24"/>
          <w:szCs w:val="24"/>
          <w:lang w:val="en-US"/>
        </w:rPr>
        <w:t xml:space="preserve">þār sē hǣlend wæs; and hī þā in-asendan þæt bed þē sē </w:t>
      </w:r>
      <w:r>
        <w:rPr>
          <w:rFonts w:ascii="Times New Roman" w:hAnsi="Times New Roman"/>
          <w:b/>
          <w:sz w:val="24"/>
          <w:szCs w:val="24"/>
          <w:lang w:val="en-US"/>
        </w:rPr>
        <w:t>lama</w:t>
      </w:r>
      <w:r>
        <w:rPr>
          <w:rFonts w:ascii="Times New Roman" w:hAnsi="Times New Roman"/>
          <w:sz w:val="24"/>
          <w:szCs w:val="24"/>
          <w:lang w:val="en-US"/>
        </w:rPr>
        <w:t xml:space="preserve"> on </w:t>
      </w:r>
      <w:r>
        <w:rPr>
          <w:rFonts w:ascii="Times New Roman" w:hAnsi="Times New Roman"/>
          <w:b/>
          <w:sz w:val="24"/>
          <w:szCs w:val="24"/>
          <w:lang w:val="en-US"/>
        </w:rPr>
        <w:t>læȝ</w:t>
      </w:r>
      <w:r>
        <w:rPr>
          <w:rFonts w:ascii="Times New Roman" w:hAnsi="Times New Roman"/>
          <w:sz w:val="24"/>
          <w:szCs w:val="24"/>
          <w:lang w:val="en-US"/>
        </w:rPr>
        <w:t>.</w:t>
      </w:r>
    </w:p>
    <w:p w14:paraId="03FA26F3" w14:textId="77777777" w:rsidR="004C744E" w:rsidRDefault="004C744E" w:rsidP="004C744E">
      <w:pPr>
        <w:pStyle w:val="a3"/>
        <w:numPr>
          <w:ilvl w:val="0"/>
          <w:numId w:val="4"/>
        </w:numPr>
        <w:spacing w:after="0" w:line="240" w:lineRule="auto"/>
        <w:jc w:val="both"/>
        <w:rPr>
          <w:rFonts w:ascii="Times New Roman" w:hAnsi="Times New Roman"/>
          <w:sz w:val="24"/>
          <w:szCs w:val="24"/>
          <w:lang w:val="en-US"/>
        </w:rPr>
      </w:pPr>
      <w:r>
        <w:rPr>
          <w:rFonts w:ascii="Times New Roman" w:hAnsi="Times New Roman"/>
          <w:sz w:val="24"/>
          <w:szCs w:val="24"/>
          <w:lang w:val="en-US"/>
        </w:rPr>
        <w:t xml:space="preserve">Sōđlice đā sē </w:t>
      </w:r>
      <w:r>
        <w:rPr>
          <w:rFonts w:ascii="Times New Roman" w:hAnsi="Times New Roman"/>
          <w:b/>
          <w:sz w:val="24"/>
          <w:szCs w:val="24"/>
          <w:lang w:val="en-US"/>
        </w:rPr>
        <w:t>hǣlend</w:t>
      </w:r>
      <w:r>
        <w:rPr>
          <w:rFonts w:ascii="Times New Roman" w:hAnsi="Times New Roman"/>
          <w:sz w:val="24"/>
          <w:szCs w:val="24"/>
          <w:lang w:val="en-US"/>
        </w:rPr>
        <w:t xml:space="preserve"> ȝeseah heora </w:t>
      </w:r>
      <w:r>
        <w:rPr>
          <w:rFonts w:ascii="Times New Roman" w:hAnsi="Times New Roman"/>
          <w:b/>
          <w:sz w:val="24"/>
          <w:szCs w:val="24"/>
          <w:lang w:val="en-US"/>
        </w:rPr>
        <w:t>ȝelēafan</w:t>
      </w:r>
      <w:r>
        <w:rPr>
          <w:rFonts w:ascii="Times New Roman" w:hAnsi="Times New Roman"/>
          <w:sz w:val="24"/>
          <w:szCs w:val="24"/>
          <w:lang w:val="en-US"/>
        </w:rPr>
        <w:t xml:space="preserve">, hē cwæđ to þām laman; </w:t>
      </w:r>
      <w:r>
        <w:rPr>
          <w:rFonts w:ascii="Times New Roman" w:hAnsi="Times New Roman"/>
          <w:b/>
          <w:sz w:val="24"/>
          <w:szCs w:val="24"/>
          <w:lang w:val="en-US"/>
        </w:rPr>
        <w:t>Sunu</w:t>
      </w:r>
      <w:r>
        <w:rPr>
          <w:rFonts w:ascii="Times New Roman" w:hAnsi="Times New Roman"/>
          <w:sz w:val="24"/>
          <w:szCs w:val="24"/>
          <w:lang w:val="en-US"/>
        </w:rPr>
        <w:t xml:space="preserve">, þē synt þīne </w:t>
      </w:r>
      <w:r>
        <w:rPr>
          <w:rFonts w:ascii="Times New Roman" w:hAnsi="Times New Roman"/>
          <w:b/>
          <w:sz w:val="24"/>
          <w:szCs w:val="24"/>
          <w:lang w:val="en-US"/>
        </w:rPr>
        <w:t>synna forȝyfene</w:t>
      </w:r>
      <w:r>
        <w:rPr>
          <w:rFonts w:ascii="Times New Roman" w:hAnsi="Times New Roman"/>
          <w:sz w:val="24"/>
          <w:szCs w:val="24"/>
          <w:lang w:val="en-US"/>
        </w:rPr>
        <w:t>.</w:t>
      </w:r>
    </w:p>
    <w:p w14:paraId="2EB4E277" w14:textId="77777777" w:rsidR="004C744E" w:rsidRDefault="004C744E" w:rsidP="004C744E">
      <w:pPr>
        <w:pStyle w:val="a3"/>
        <w:numPr>
          <w:ilvl w:val="0"/>
          <w:numId w:val="4"/>
        </w:numPr>
        <w:spacing w:after="0" w:line="240" w:lineRule="auto"/>
        <w:jc w:val="both"/>
        <w:rPr>
          <w:rFonts w:ascii="Times New Roman" w:hAnsi="Times New Roman"/>
          <w:sz w:val="24"/>
          <w:szCs w:val="24"/>
          <w:lang w:val="en-US"/>
        </w:rPr>
      </w:pPr>
      <w:r>
        <w:rPr>
          <w:rFonts w:ascii="Times New Roman" w:hAnsi="Times New Roman"/>
          <w:sz w:val="24"/>
          <w:szCs w:val="24"/>
          <w:lang w:val="en-US"/>
        </w:rPr>
        <w:t xml:space="preserve">Þār </w:t>
      </w:r>
      <w:r>
        <w:rPr>
          <w:rFonts w:ascii="Times New Roman" w:hAnsi="Times New Roman"/>
          <w:b/>
          <w:sz w:val="24"/>
          <w:szCs w:val="24"/>
          <w:lang w:val="en-US"/>
        </w:rPr>
        <w:t>wǣron sume</w:t>
      </w:r>
      <w:r>
        <w:rPr>
          <w:rFonts w:ascii="Times New Roman" w:hAnsi="Times New Roman"/>
          <w:sz w:val="24"/>
          <w:szCs w:val="24"/>
          <w:lang w:val="en-US"/>
        </w:rPr>
        <w:t xml:space="preserve"> of đām </w:t>
      </w:r>
      <w:r>
        <w:rPr>
          <w:rFonts w:ascii="Times New Roman" w:hAnsi="Times New Roman"/>
          <w:b/>
          <w:sz w:val="24"/>
          <w:szCs w:val="24"/>
          <w:lang w:val="en-US"/>
        </w:rPr>
        <w:t>bōcerum</w:t>
      </w:r>
      <w:r>
        <w:rPr>
          <w:rFonts w:ascii="Times New Roman" w:hAnsi="Times New Roman"/>
          <w:sz w:val="24"/>
          <w:szCs w:val="24"/>
          <w:lang w:val="en-US"/>
        </w:rPr>
        <w:t xml:space="preserve"> sittende, and on heora </w:t>
      </w:r>
      <w:r>
        <w:rPr>
          <w:rFonts w:ascii="Times New Roman" w:hAnsi="Times New Roman"/>
          <w:b/>
          <w:sz w:val="24"/>
          <w:szCs w:val="24"/>
          <w:lang w:val="en-US"/>
        </w:rPr>
        <w:t>heortum</w:t>
      </w:r>
      <w:r>
        <w:rPr>
          <w:rFonts w:ascii="Times New Roman" w:hAnsi="Times New Roman"/>
          <w:sz w:val="24"/>
          <w:szCs w:val="24"/>
          <w:lang w:val="en-US"/>
        </w:rPr>
        <w:t xml:space="preserve"> þencende.</w:t>
      </w:r>
    </w:p>
    <w:p w14:paraId="6C60ACD2" w14:textId="77777777" w:rsidR="004C744E" w:rsidRDefault="004C744E" w:rsidP="004C744E">
      <w:pPr>
        <w:pStyle w:val="a3"/>
        <w:numPr>
          <w:ilvl w:val="0"/>
          <w:numId w:val="4"/>
        </w:numPr>
        <w:spacing w:after="0" w:line="240" w:lineRule="auto"/>
        <w:jc w:val="both"/>
        <w:rPr>
          <w:rFonts w:ascii="Times New Roman" w:hAnsi="Times New Roman"/>
          <w:sz w:val="24"/>
          <w:szCs w:val="24"/>
          <w:lang w:val="en-US"/>
        </w:rPr>
      </w:pPr>
      <w:r>
        <w:rPr>
          <w:rFonts w:ascii="Times New Roman" w:hAnsi="Times New Roman"/>
          <w:sz w:val="24"/>
          <w:szCs w:val="24"/>
          <w:lang w:val="en-US"/>
        </w:rPr>
        <w:t xml:space="preserve">Hwī </w:t>
      </w:r>
      <w:r>
        <w:rPr>
          <w:rFonts w:ascii="Times New Roman" w:hAnsi="Times New Roman"/>
          <w:b/>
          <w:sz w:val="24"/>
          <w:szCs w:val="24"/>
          <w:lang w:val="en-US"/>
        </w:rPr>
        <w:t xml:space="preserve">spycđ </w:t>
      </w:r>
      <w:r>
        <w:rPr>
          <w:rFonts w:ascii="Times New Roman" w:hAnsi="Times New Roman"/>
          <w:sz w:val="24"/>
          <w:szCs w:val="24"/>
          <w:lang w:val="en-US"/>
        </w:rPr>
        <w:t xml:space="preserve">þes þus, hē dyseȝađ; </w:t>
      </w:r>
      <w:r>
        <w:rPr>
          <w:rFonts w:ascii="Times New Roman" w:hAnsi="Times New Roman"/>
          <w:b/>
          <w:sz w:val="24"/>
          <w:szCs w:val="24"/>
          <w:lang w:val="en-US"/>
        </w:rPr>
        <w:t>hwā mæȝ</w:t>
      </w:r>
      <w:r>
        <w:rPr>
          <w:rFonts w:ascii="Times New Roman" w:hAnsi="Times New Roman"/>
          <w:sz w:val="24"/>
          <w:szCs w:val="24"/>
          <w:lang w:val="en-US"/>
        </w:rPr>
        <w:t xml:space="preserve"> </w:t>
      </w:r>
      <w:r>
        <w:rPr>
          <w:rFonts w:ascii="Times New Roman" w:hAnsi="Times New Roman"/>
          <w:b/>
          <w:sz w:val="24"/>
          <w:szCs w:val="24"/>
          <w:lang w:val="en-US"/>
        </w:rPr>
        <w:t>synna</w:t>
      </w:r>
      <w:r>
        <w:rPr>
          <w:rFonts w:ascii="Times New Roman" w:hAnsi="Times New Roman"/>
          <w:sz w:val="24"/>
          <w:szCs w:val="24"/>
          <w:lang w:val="en-US"/>
        </w:rPr>
        <w:t xml:space="preserve"> forȝyfan būton god āna.</w:t>
      </w:r>
    </w:p>
    <w:p w14:paraId="53D2D9F7" w14:textId="77777777" w:rsidR="004C744E" w:rsidRDefault="004C744E" w:rsidP="004C744E">
      <w:pPr>
        <w:pStyle w:val="a3"/>
        <w:numPr>
          <w:ilvl w:val="0"/>
          <w:numId w:val="4"/>
        </w:numPr>
        <w:spacing w:after="0" w:line="240" w:lineRule="auto"/>
        <w:jc w:val="both"/>
        <w:rPr>
          <w:rFonts w:ascii="Times New Roman" w:hAnsi="Times New Roman"/>
          <w:sz w:val="24"/>
          <w:szCs w:val="24"/>
          <w:lang w:val="en-US"/>
        </w:rPr>
      </w:pPr>
      <w:r>
        <w:rPr>
          <w:rFonts w:ascii="Times New Roman" w:hAnsi="Times New Roman"/>
          <w:sz w:val="24"/>
          <w:szCs w:val="24"/>
          <w:lang w:val="en-US"/>
        </w:rPr>
        <w:t xml:space="preserve">Þā sē hǣlend þæt on his </w:t>
      </w:r>
      <w:r>
        <w:rPr>
          <w:rFonts w:ascii="Times New Roman" w:hAnsi="Times New Roman"/>
          <w:b/>
          <w:sz w:val="24"/>
          <w:szCs w:val="24"/>
          <w:lang w:val="en-US"/>
        </w:rPr>
        <w:t>gāste</w:t>
      </w:r>
      <w:r>
        <w:rPr>
          <w:rFonts w:ascii="Times New Roman" w:hAnsi="Times New Roman"/>
          <w:sz w:val="24"/>
          <w:szCs w:val="24"/>
          <w:lang w:val="en-US"/>
        </w:rPr>
        <w:t xml:space="preserve"> oncnēow. Þæt hī swā betwux him </w:t>
      </w:r>
      <w:r>
        <w:rPr>
          <w:rFonts w:ascii="Times New Roman" w:hAnsi="Times New Roman"/>
          <w:b/>
          <w:sz w:val="24"/>
          <w:szCs w:val="24"/>
          <w:lang w:val="en-US"/>
        </w:rPr>
        <w:t>þōhton</w:t>
      </w:r>
      <w:r>
        <w:rPr>
          <w:rFonts w:ascii="Times New Roman" w:hAnsi="Times New Roman"/>
          <w:sz w:val="24"/>
          <w:szCs w:val="24"/>
          <w:lang w:val="en-US"/>
        </w:rPr>
        <w:t xml:space="preserve">, hē cwæđ tō him; </w:t>
      </w:r>
      <w:r>
        <w:rPr>
          <w:rFonts w:ascii="Times New Roman" w:hAnsi="Times New Roman"/>
          <w:b/>
          <w:sz w:val="24"/>
          <w:szCs w:val="24"/>
          <w:lang w:val="en-US"/>
        </w:rPr>
        <w:t>hwī</w:t>
      </w:r>
      <w:r>
        <w:rPr>
          <w:rFonts w:ascii="Times New Roman" w:hAnsi="Times New Roman"/>
          <w:sz w:val="24"/>
          <w:szCs w:val="24"/>
          <w:lang w:val="en-US"/>
        </w:rPr>
        <w:t xml:space="preserve"> đence ȝē þās đing on ēowrum </w:t>
      </w:r>
      <w:r>
        <w:rPr>
          <w:rFonts w:ascii="Times New Roman" w:hAnsi="Times New Roman"/>
          <w:b/>
          <w:sz w:val="24"/>
          <w:szCs w:val="24"/>
          <w:lang w:val="en-US"/>
        </w:rPr>
        <w:t>heortan</w:t>
      </w:r>
      <w:r>
        <w:rPr>
          <w:rFonts w:ascii="Times New Roman" w:hAnsi="Times New Roman"/>
          <w:sz w:val="24"/>
          <w:szCs w:val="24"/>
          <w:lang w:val="en-US"/>
        </w:rPr>
        <w:t>?</w:t>
      </w:r>
    </w:p>
    <w:p w14:paraId="5B00C54D" w14:textId="77777777" w:rsidR="004C744E" w:rsidRDefault="004C744E" w:rsidP="004C744E">
      <w:pPr>
        <w:pStyle w:val="a3"/>
        <w:numPr>
          <w:ilvl w:val="0"/>
          <w:numId w:val="4"/>
        </w:numPr>
        <w:spacing w:after="0" w:line="240" w:lineRule="auto"/>
        <w:jc w:val="both"/>
        <w:rPr>
          <w:rFonts w:ascii="Times New Roman" w:hAnsi="Times New Roman"/>
          <w:sz w:val="24"/>
          <w:szCs w:val="24"/>
          <w:lang w:val="en-US"/>
        </w:rPr>
      </w:pPr>
      <w:r>
        <w:rPr>
          <w:rFonts w:ascii="Times New Roman" w:hAnsi="Times New Roman"/>
          <w:sz w:val="24"/>
          <w:szCs w:val="24"/>
          <w:lang w:val="en-US"/>
        </w:rPr>
        <w:t xml:space="preserve">Hwæđer is eđre tō secgenne tō þām </w:t>
      </w:r>
      <w:r>
        <w:rPr>
          <w:rFonts w:ascii="Times New Roman" w:hAnsi="Times New Roman"/>
          <w:b/>
          <w:sz w:val="24"/>
          <w:szCs w:val="24"/>
          <w:lang w:val="en-US"/>
        </w:rPr>
        <w:t>laman,</w:t>
      </w:r>
      <w:r>
        <w:rPr>
          <w:rFonts w:ascii="Times New Roman" w:hAnsi="Times New Roman"/>
          <w:sz w:val="24"/>
          <w:szCs w:val="24"/>
          <w:lang w:val="en-US"/>
        </w:rPr>
        <w:t xml:space="preserve"> þē synd đine </w:t>
      </w:r>
      <w:r>
        <w:rPr>
          <w:rFonts w:ascii="Times New Roman" w:hAnsi="Times New Roman"/>
          <w:b/>
          <w:sz w:val="24"/>
          <w:szCs w:val="24"/>
          <w:lang w:val="en-US"/>
        </w:rPr>
        <w:t>synna forȝyfene</w:t>
      </w:r>
      <w:r>
        <w:rPr>
          <w:rFonts w:ascii="Times New Roman" w:hAnsi="Times New Roman"/>
          <w:sz w:val="24"/>
          <w:szCs w:val="24"/>
          <w:lang w:val="en-US"/>
        </w:rPr>
        <w:t xml:space="preserve">, hwæđer þē cweđan; </w:t>
      </w:r>
      <w:r>
        <w:rPr>
          <w:rFonts w:ascii="Times New Roman" w:hAnsi="Times New Roman"/>
          <w:b/>
          <w:sz w:val="24"/>
          <w:szCs w:val="24"/>
          <w:lang w:val="en-US"/>
        </w:rPr>
        <w:t>āris,</w:t>
      </w:r>
      <w:r>
        <w:rPr>
          <w:rFonts w:ascii="Times New Roman" w:hAnsi="Times New Roman"/>
          <w:sz w:val="24"/>
          <w:szCs w:val="24"/>
          <w:lang w:val="en-US"/>
        </w:rPr>
        <w:t xml:space="preserve"> nim đīn bed ond </w:t>
      </w:r>
      <w:r>
        <w:rPr>
          <w:rFonts w:ascii="Times New Roman" w:hAnsi="Times New Roman"/>
          <w:b/>
          <w:sz w:val="24"/>
          <w:szCs w:val="24"/>
          <w:lang w:val="en-US"/>
        </w:rPr>
        <w:t>gā.</w:t>
      </w:r>
    </w:p>
    <w:p w14:paraId="479DFC61" w14:textId="77777777" w:rsidR="004C744E" w:rsidRDefault="004C744E" w:rsidP="004C744E">
      <w:pPr>
        <w:pStyle w:val="a3"/>
        <w:numPr>
          <w:ilvl w:val="0"/>
          <w:numId w:val="4"/>
        </w:numPr>
        <w:spacing w:after="0" w:line="240" w:lineRule="auto"/>
        <w:jc w:val="both"/>
        <w:rPr>
          <w:rFonts w:ascii="Times New Roman" w:hAnsi="Times New Roman"/>
          <w:sz w:val="24"/>
          <w:szCs w:val="24"/>
          <w:lang w:val="en-US"/>
        </w:rPr>
      </w:pPr>
      <w:r>
        <w:rPr>
          <w:rFonts w:ascii="Times New Roman" w:hAnsi="Times New Roman"/>
          <w:sz w:val="24"/>
          <w:szCs w:val="24"/>
          <w:lang w:val="en-US"/>
        </w:rPr>
        <w:t xml:space="preserve">Þæt ȝē sōđlīce witon þæt mannes </w:t>
      </w:r>
      <w:r>
        <w:rPr>
          <w:rFonts w:ascii="Times New Roman" w:hAnsi="Times New Roman"/>
          <w:b/>
          <w:sz w:val="24"/>
          <w:szCs w:val="24"/>
          <w:lang w:val="en-US"/>
        </w:rPr>
        <w:t>sunu</w:t>
      </w:r>
      <w:r>
        <w:rPr>
          <w:rFonts w:ascii="Times New Roman" w:hAnsi="Times New Roman"/>
          <w:sz w:val="24"/>
          <w:szCs w:val="24"/>
          <w:lang w:val="en-US"/>
        </w:rPr>
        <w:t xml:space="preserve"> hæfđ anweald on eorđan </w:t>
      </w:r>
      <w:r>
        <w:rPr>
          <w:rFonts w:ascii="Times New Roman" w:hAnsi="Times New Roman"/>
          <w:b/>
          <w:sz w:val="24"/>
          <w:szCs w:val="24"/>
          <w:lang w:val="en-US"/>
        </w:rPr>
        <w:t>synna</w:t>
      </w:r>
      <w:r>
        <w:rPr>
          <w:rFonts w:ascii="Times New Roman" w:hAnsi="Times New Roman"/>
          <w:sz w:val="24"/>
          <w:szCs w:val="24"/>
          <w:lang w:val="en-US"/>
        </w:rPr>
        <w:t xml:space="preserve"> tō </w:t>
      </w:r>
      <w:r>
        <w:rPr>
          <w:rFonts w:ascii="Times New Roman" w:hAnsi="Times New Roman"/>
          <w:b/>
          <w:sz w:val="24"/>
          <w:szCs w:val="24"/>
          <w:lang w:val="en-US"/>
        </w:rPr>
        <w:t>forȝyfanne</w:t>
      </w:r>
      <w:r>
        <w:rPr>
          <w:rFonts w:ascii="Times New Roman" w:hAnsi="Times New Roman"/>
          <w:sz w:val="24"/>
          <w:szCs w:val="24"/>
          <w:lang w:val="en-US"/>
        </w:rPr>
        <w:t xml:space="preserve">, </w:t>
      </w:r>
      <w:r>
        <w:rPr>
          <w:rFonts w:ascii="Times New Roman" w:hAnsi="Times New Roman"/>
          <w:b/>
          <w:sz w:val="24"/>
          <w:szCs w:val="24"/>
          <w:lang w:val="en-US"/>
        </w:rPr>
        <w:t xml:space="preserve">hē </w:t>
      </w:r>
      <w:r>
        <w:rPr>
          <w:rFonts w:ascii="Times New Roman" w:hAnsi="Times New Roman"/>
          <w:sz w:val="24"/>
          <w:szCs w:val="24"/>
          <w:lang w:val="en-US"/>
        </w:rPr>
        <w:t>cwæđ tō þām laman.</w:t>
      </w:r>
    </w:p>
    <w:p w14:paraId="12E7F42D" w14:textId="77777777" w:rsidR="004C744E" w:rsidRDefault="004C744E" w:rsidP="004C744E">
      <w:pPr>
        <w:pStyle w:val="a3"/>
        <w:numPr>
          <w:ilvl w:val="0"/>
          <w:numId w:val="4"/>
        </w:numPr>
        <w:spacing w:after="0" w:line="240" w:lineRule="auto"/>
        <w:jc w:val="both"/>
        <w:rPr>
          <w:rFonts w:ascii="Times New Roman" w:hAnsi="Times New Roman"/>
          <w:sz w:val="24"/>
          <w:szCs w:val="24"/>
          <w:lang w:val="en-US"/>
        </w:rPr>
      </w:pPr>
      <w:r>
        <w:rPr>
          <w:rFonts w:ascii="Times New Roman" w:hAnsi="Times New Roman"/>
          <w:sz w:val="24"/>
          <w:szCs w:val="24"/>
          <w:lang w:val="en-US"/>
        </w:rPr>
        <w:t xml:space="preserve">Þē ic </w:t>
      </w:r>
      <w:r>
        <w:rPr>
          <w:rFonts w:ascii="Times New Roman" w:hAnsi="Times New Roman"/>
          <w:b/>
          <w:sz w:val="24"/>
          <w:szCs w:val="24"/>
          <w:lang w:val="en-US"/>
        </w:rPr>
        <w:t>secge</w:t>
      </w:r>
      <w:r>
        <w:rPr>
          <w:rFonts w:ascii="Times New Roman" w:hAnsi="Times New Roman"/>
          <w:sz w:val="24"/>
          <w:szCs w:val="24"/>
          <w:lang w:val="en-US"/>
        </w:rPr>
        <w:t xml:space="preserve">: </w:t>
      </w:r>
      <w:r>
        <w:rPr>
          <w:rFonts w:ascii="Times New Roman" w:hAnsi="Times New Roman"/>
          <w:b/>
          <w:sz w:val="24"/>
          <w:szCs w:val="24"/>
          <w:lang w:val="en-US"/>
        </w:rPr>
        <w:t>āris,</w:t>
      </w:r>
      <w:r>
        <w:rPr>
          <w:rFonts w:ascii="Times New Roman" w:hAnsi="Times New Roman"/>
          <w:sz w:val="24"/>
          <w:szCs w:val="24"/>
          <w:lang w:val="en-US"/>
        </w:rPr>
        <w:t xml:space="preserve"> nim þīn bed, and </w:t>
      </w:r>
      <w:r>
        <w:rPr>
          <w:rFonts w:ascii="Times New Roman" w:hAnsi="Times New Roman"/>
          <w:b/>
          <w:sz w:val="24"/>
          <w:szCs w:val="24"/>
          <w:lang w:val="en-US"/>
        </w:rPr>
        <w:t>gā</w:t>
      </w:r>
      <w:r>
        <w:rPr>
          <w:rFonts w:ascii="Times New Roman" w:hAnsi="Times New Roman"/>
          <w:sz w:val="24"/>
          <w:szCs w:val="24"/>
          <w:lang w:val="en-US"/>
        </w:rPr>
        <w:t xml:space="preserve"> tō þīnum </w:t>
      </w:r>
      <w:r>
        <w:rPr>
          <w:rFonts w:ascii="Times New Roman" w:hAnsi="Times New Roman"/>
          <w:b/>
          <w:sz w:val="24"/>
          <w:szCs w:val="24"/>
          <w:lang w:val="en-US"/>
        </w:rPr>
        <w:t>hūse.</w:t>
      </w:r>
    </w:p>
    <w:p w14:paraId="678F1B24" w14:textId="77777777" w:rsidR="004C744E" w:rsidRDefault="004C744E" w:rsidP="004C744E">
      <w:pPr>
        <w:pStyle w:val="a3"/>
        <w:numPr>
          <w:ilvl w:val="0"/>
          <w:numId w:val="4"/>
        </w:numPr>
        <w:spacing w:after="0" w:line="240" w:lineRule="auto"/>
        <w:jc w:val="both"/>
        <w:rPr>
          <w:rFonts w:ascii="Times New Roman" w:hAnsi="Times New Roman"/>
          <w:sz w:val="24"/>
          <w:szCs w:val="24"/>
          <w:lang w:val="en-US"/>
        </w:rPr>
      </w:pPr>
      <w:r>
        <w:rPr>
          <w:rFonts w:ascii="Times New Roman" w:hAnsi="Times New Roman"/>
          <w:sz w:val="24"/>
          <w:szCs w:val="24"/>
          <w:lang w:val="en-US"/>
        </w:rPr>
        <w:t xml:space="preserve">And hē </w:t>
      </w:r>
      <w:r>
        <w:rPr>
          <w:rFonts w:ascii="Times New Roman" w:hAnsi="Times New Roman"/>
          <w:b/>
          <w:sz w:val="24"/>
          <w:szCs w:val="24"/>
          <w:lang w:val="en-US"/>
        </w:rPr>
        <w:t>sōna āras</w:t>
      </w:r>
      <w:r>
        <w:rPr>
          <w:rFonts w:ascii="Times New Roman" w:hAnsi="Times New Roman"/>
          <w:sz w:val="24"/>
          <w:szCs w:val="24"/>
          <w:lang w:val="en-US"/>
        </w:rPr>
        <w:t xml:space="preserve">, and be-foran him </w:t>
      </w:r>
      <w:r>
        <w:rPr>
          <w:rFonts w:ascii="Times New Roman" w:hAnsi="Times New Roman"/>
          <w:b/>
          <w:sz w:val="24"/>
          <w:szCs w:val="24"/>
          <w:lang w:val="en-US"/>
        </w:rPr>
        <w:t>eallum</w:t>
      </w:r>
      <w:r>
        <w:rPr>
          <w:rFonts w:ascii="Times New Roman" w:hAnsi="Times New Roman"/>
          <w:sz w:val="24"/>
          <w:szCs w:val="24"/>
          <w:lang w:val="en-US"/>
        </w:rPr>
        <w:t xml:space="preserve"> ēode; swā þæt ealle </w:t>
      </w:r>
      <w:r>
        <w:rPr>
          <w:rFonts w:ascii="Times New Roman" w:hAnsi="Times New Roman"/>
          <w:b/>
          <w:sz w:val="24"/>
          <w:szCs w:val="24"/>
          <w:lang w:val="en-US"/>
        </w:rPr>
        <w:t>wundredon a</w:t>
      </w:r>
      <w:r>
        <w:rPr>
          <w:rFonts w:ascii="Times New Roman" w:hAnsi="Times New Roman"/>
          <w:sz w:val="24"/>
          <w:szCs w:val="24"/>
          <w:lang w:val="en-US"/>
        </w:rPr>
        <w:t xml:space="preserve">nd þūs cwǣden; </w:t>
      </w:r>
      <w:r>
        <w:rPr>
          <w:rFonts w:ascii="Times New Roman" w:hAnsi="Times New Roman"/>
          <w:b/>
          <w:sz w:val="24"/>
          <w:szCs w:val="24"/>
          <w:lang w:val="en-US"/>
        </w:rPr>
        <w:t>nǣfre</w:t>
      </w:r>
      <w:r>
        <w:rPr>
          <w:rFonts w:ascii="Times New Roman" w:hAnsi="Times New Roman"/>
          <w:sz w:val="24"/>
          <w:szCs w:val="24"/>
          <w:lang w:val="en-US"/>
        </w:rPr>
        <w:t xml:space="preserve"> wē ǣr þyllic nē ȝesāwon.</w:t>
      </w:r>
    </w:p>
    <w:p w14:paraId="78112824" w14:textId="77777777" w:rsidR="004C744E" w:rsidRDefault="004C744E" w:rsidP="004C744E">
      <w:pPr>
        <w:pStyle w:val="a3"/>
        <w:numPr>
          <w:ilvl w:val="0"/>
          <w:numId w:val="4"/>
        </w:numPr>
        <w:spacing w:after="0" w:line="240" w:lineRule="auto"/>
        <w:jc w:val="both"/>
        <w:rPr>
          <w:rFonts w:ascii="Times New Roman" w:hAnsi="Times New Roman"/>
          <w:sz w:val="24"/>
          <w:szCs w:val="24"/>
          <w:lang w:val="en-US"/>
        </w:rPr>
      </w:pPr>
      <w:r>
        <w:rPr>
          <w:rFonts w:ascii="Times New Roman" w:hAnsi="Times New Roman"/>
          <w:sz w:val="24"/>
          <w:szCs w:val="24"/>
          <w:lang w:val="en-US"/>
        </w:rPr>
        <w:t xml:space="preserve">Eft </w:t>
      </w:r>
      <w:r>
        <w:rPr>
          <w:rFonts w:ascii="Times New Roman" w:hAnsi="Times New Roman"/>
          <w:b/>
          <w:sz w:val="24"/>
          <w:szCs w:val="24"/>
          <w:lang w:val="en-US"/>
        </w:rPr>
        <w:t>hē ūt</w:t>
      </w:r>
      <w:r>
        <w:rPr>
          <w:rFonts w:ascii="Times New Roman" w:hAnsi="Times New Roman"/>
          <w:sz w:val="24"/>
          <w:szCs w:val="24"/>
          <w:lang w:val="en-US"/>
        </w:rPr>
        <w:t xml:space="preserve"> eode tō  đǣre </w:t>
      </w:r>
      <w:r>
        <w:rPr>
          <w:rFonts w:ascii="Times New Roman" w:hAnsi="Times New Roman"/>
          <w:b/>
          <w:sz w:val="24"/>
          <w:szCs w:val="24"/>
          <w:lang w:val="en-US"/>
        </w:rPr>
        <w:t>sǣ,</w:t>
      </w:r>
      <w:r>
        <w:rPr>
          <w:rFonts w:ascii="Times New Roman" w:hAnsi="Times New Roman"/>
          <w:sz w:val="24"/>
          <w:szCs w:val="24"/>
          <w:lang w:val="en-US"/>
        </w:rPr>
        <w:t xml:space="preserve"> and </w:t>
      </w:r>
      <w:r>
        <w:rPr>
          <w:rFonts w:ascii="Times New Roman" w:hAnsi="Times New Roman"/>
          <w:b/>
          <w:sz w:val="24"/>
          <w:szCs w:val="24"/>
          <w:lang w:val="en-US"/>
        </w:rPr>
        <w:t>eall</w:t>
      </w:r>
      <w:r>
        <w:rPr>
          <w:rFonts w:ascii="Times New Roman" w:hAnsi="Times New Roman"/>
          <w:sz w:val="24"/>
          <w:szCs w:val="24"/>
          <w:lang w:val="en-US"/>
        </w:rPr>
        <w:t xml:space="preserve"> sēo meniȝēo him tō com and hē hī </w:t>
      </w:r>
      <w:r>
        <w:rPr>
          <w:rFonts w:ascii="Times New Roman" w:hAnsi="Times New Roman"/>
          <w:b/>
          <w:sz w:val="24"/>
          <w:szCs w:val="24"/>
          <w:lang w:val="en-US"/>
        </w:rPr>
        <w:t>lǣrde.</w:t>
      </w:r>
    </w:p>
    <w:p w14:paraId="453DD4C7" w14:textId="77777777" w:rsidR="004C744E" w:rsidRDefault="004C744E" w:rsidP="004C744E">
      <w:pPr>
        <w:pStyle w:val="a3"/>
        <w:numPr>
          <w:ilvl w:val="0"/>
          <w:numId w:val="4"/>
        </w:numPr>
        <w:spacing w:after="0" w:line="240" w:lineRule="auto"/>
        <w:jc w:val="both"/>
        <w:rPr>
          <w:rFonts w:ascii="Times New Roman" w:hAnsi="Times New Roman"/>
          <w:sz w:val="24"/>
          <w:szCs w:val="24"/>
          <w:lang w:val="en-US"/>
        </w:rPr>
      </w:pPr>
      <w:r>
        <w:rPr>
          <w:rFonts w:ascii="Times New Roman" w:hAnsi="Times New Roman"/>
          <w:sz w:val="24"/>
          <w:szCs w:val="24"/>
          <w:lang w:val="en-US"/>
        </w:rPr>
        <w:t xml:space="preserve">And þā hē forđ ēōde hē ȝe-seah Leuin Alphei sittende æt </w:t>
      </w:r>
      <w:r>
        <w:rPr>
          <w:rFonts w:ascii="Times New Roman" w:hAnsi="Times New Roman"/>
          <w:b/>
          <w:sz w:val="24"/>
          <w:szCs w:val="24"/>
          <w:lang w:val="en-US"/>
        </w:rPr>
        <w:t xml:space="preserve">his </w:t>
      </w:r>
      <w:r>
        <w:rPr>
          <w:rFonts w:ascii="Times New Roman" w:hAnsi="Times New Roman"/>
          <w:sz w:val="24"/>
          <w:szCs w:val="24"/>
          <w:lang w:val="en-US"/>
        </w:rPr>
        <w:t xml:space="preserve">cēp-setle, and hē cwæđ </w:t>
      </w:r>
      <w:r>
        <w:rPr>
          <w:rFonts w:ascii="Times New Roman" w:hAnsi="Times New Roman"/>
          <w:b/>
          <w:sz w:val="24"/>
          <w:szCs w:val="24"/>
          <w:lang w:val="en-US"/>
        </w:rPr>
        <w:t xml:space="preserve">tō </w:t>
      </w:r>
      <w:r>
        <w:rPr>
          <w:rFonts w:ascii="Times New Roman" w:hAnsi="Times New Roman"/>
          <w:sz w:val="24"/>
          <w:szCs w:val="24"/>
          <w:lang w:val="en-US"/>
        </w:rPr>
        <w:t xml:space="preserve">him: </w:t>
      </w:r>
      <w:r>
        <w:rPr>
          <w:rFonts w:ascii="Times New Roman" w:hAnsi="Times New Roman"/>
          <w:b/>
          <w:sz w:val="24"/>
          <w:szCs w:val="24"/>
          <w:lang w:val="en-US"/>
        </w:rPr>
        <w:t>folȝa</w:t>
      </w:r>
      <w:r>
        <w:rPr>
          <w:rFonts w:ascii="Times New Roman" w:hAnsi="Times New Roman"/>
          <w:sz w:val="24"/>
          <w:szCs w:val="24"/>
          <w:lang w:val="en-US"/>
        </w:rPr>
        <w:t xml:space="preserve"> </w:t>
      </w:r>
      <w:r>
        <w:rPr>
          <w:rFonts w:ascii="Times New Roman" w:hAnsi="Times New Roman"/>
          <w:b/>
          <w:sz w:val="24"/>
          <w:szCs w:val="24"/>
          <w:lang w:val="en-US"/>
        </w:rPr>
        <w:t>mē,</w:t>
      </w:r>
      <w:r>
        <w:rPr>
          <w:rFonts w:ascii="Times New Roman" w:hAnsi="Times New Roman"/>
          <w:sz w:val="24"/>
          <w:szCs w:val="24"/>
          <w:lang w:val="en-US"/>
        </w:rPr>
        <w:t xml:space="preserve"> þā</w:t>
      </w:r>
      <w:r>
        <w:rPr>
          <w:rFonts w:ascii="Times New Roman" w:hAnsi="Times New Roman"/>
          <w:b/>
          <w:sz w:val="24"/>
          <w:szCs w:val="24"/>
          <w:lang w:val="en-US"/>
        </w:rPr>
        <w:t xml:space="preserve"> āras</w:t>
      </w:r>
      <w:r>
        <w:rPr>
          <w:rFonts w:ascii="Times New Roman" w:hAnsi="Times New Roman"/>
          <w:sz w:val="24"/>
          <w:szCs w:val="24"/>
          <w:lang w:val="en-US"/>
        </w:rPr>
        <w:t xml:space="preserve"> hē and folȝode him.</w:t>
      </w:r>
    </w:p>
    <w:p w14:paraId="7018BF1D" w14:textId="77777777" w:rsidR="004C744E" w:rsidRDefault="004C744E" w:rsidP="004C744E">
      <w:pPr>
        <w:spacing w:after="0" w:line="240" w:lineRule="auto"/>
        <w:rPr>
          <w:rFonts w:ascii="Times New Roman" w:hAnsi="Times New Roman"/>
          <w:sz w:val="24"/>
          <w:szCs w:val="24"/>
          <w:highlight w:val="yellow"/>
          <w:lang w:val="en-US"/>
        </w:rPr>
      </w:pPr>
    </w:p>
    <w:p w14:paraId="0068C02A" w14:textId="77777777" w:rsidR="004C744E" w:rsidRDefault="004C744E" w:rsidP="004C744E">
      <w:pPr>
        <w:pStyle w:val="FR1"/>
        <w:spacing w:before="0"/>
        <w:jc w:val="both"/>
        <w:rPr>
          <w:i/>
          <w:lang w:val="en-US"/>
        </w:rPr>
      </w:pPr>
      <w:r>
        <w:rPr>
          <w:i/>
          <w:lang w:val="en-US"/>
        </w:rPr>
        <w:t>(Words in bold type are for phonetic analysis).</w:t>
      </w:r>
    </w:p>
    <w:p w14:paraId="4DA0ABDA" w14:textId="77777777" w:rsidR="004C744E" w:rsidRPr="000E7835" w:rsidRDefault="004C744E" w:rsidP="004C744E">
      <w:pPr>
        <w:spacing w:after="0" w:line="240" w:lineRule="auto"/>
        <w:rPr>
          <w:rFonts w:ascii="Times New Roman" w:hAnsi="Times New Roman"/>
          <w:b/>
          <w:sz w:val="24"/>
          <w:szCs w:val="24"/>
          <w:lang w:val="en-US"/>
        </w:rPr>
      </w:pPr>
    </w:p>
    <w:p w14:paraId="27EDA490" w14:textId="77777777" w:rsidR="004C744E" w:rsidRPr="00741305" w:rsidRDefault="004C744E" w:rsidP="004C744E">
      <w:pPr>
        <w:spacing w:after="0" w:line="240" w:lineRule="auto"/>
        <w:rPr>
          <w:rFonts w:ascii="Times New Roman" w:hAnsi="Times New Roman"/>
          <w:b/>
          <w:sz w:val="24"/>
          <w:szCs w:val="24"/>
          <w:lang w:val="en-US"/>
        </w:rPr>
      </w:pPr>
      <w:r>
        <w:rPr>
          <w:rFonts w:ascii="Times New Roman" w:hAnsi="Times New Roman"/>
          <w:b/>
          <w:sz w:val="24"/>
          <w:szCs w:val="24"/>
          <w:lang w:val="en-US"/>
        </w:rPr>
        <w:t xml:space="preserve">Seminar 7. </w:t>
      </w:r>
      <w:r w:rsidRPr="00741305">
        <w:rPr>
          <w:rFonts w:ascii="Times New Roman" w:hAnsi="Times New Roman"/>
          <w:b/>
          <w:sz w:val="24"/>
          <w:szCs w:val="24"/>
          <w:lang w:val="en-US"/>
        </w:rPr>
        <w:t>Old English, Middle English and New English Lexis.</w:t>
      </w:r>
    </w:p>
    <w:p w14:paraId="62CEEC6C" w14:textId="77777777" w:rsidR="004C744E" w:rsidRPr="00741305" w:rsidRDefault="004C744E" w:rsidP="004C744E">
      <w:pPr>
        <w:pStyle w:val="FR1"/>
        <w:spacing w:before="0"/>
        <w:ind w:firstLine="709"/>
        <w:rPr>
          <w:i/>
          <w:lang w:val="en-US"/>
        </w:rPr>
      </w:pPr>
      <w:r w:rsidRPr="00741305">
        <w:rPr>
          <w:i/>
          <w:lang w:val="en-US"/>
        </w:rPr>
        <w:t>Questions and assignments:</w:t>
      </w:r>
    </w:p>
    <w:p w14:paraId="3750C958" w14:textId="77777777" w:rsidR="004C744E" w:rsidRPr="00741305" w:rsidRDefault="004C744E" w:rsidP="004C744E">
      <w:pPr>
        <w:pStyle w:val="FR1"/>
        <w:spacing w:before="0"/>
        <w:ind w:firstLine="709"/>
        <w:rPr>
          <w:i/>
          <w:lang w:val="en-US"/>
        </w:rPr>
      </w:pPr>
    </w:p>
    <w:p w14:paraId="31491434" w14:textId="77777777" w:rsidR="004C744E" w:rsidRPr="00741305" w:rsidRDefault="004C744E" w:rsidP="004C744E">
      <w:pPr>
        <w:pStyle w:val="FR1"/>
        <w:numPr>
          <w:ilvl w:val="0"/>
          <w:numId w:val="9"/>
        </w:numPr>
        <w:spacing w:before="0"/>
        <w:ind w:left="0" w:firstLine="709"/>
        <w:rPr>
          <w:lang w:val="en-US"/>
        </w:rPr>
      </w:pPr>
      <w:r w:rsidRPr="00741305">
        <w:rPr>
          <w:lang w:val="en-US"/>
        </w:rPr>
        <w:t>Why does the OE vocabulary contain so few borrowings from the Celtic languages of Britain? Why do place-names constitute a substantial part of Celtic element?</w:t>
      </w:r>
    </w:p>
    <w:p w14:paraId="5B98E38F" w14:textId="77777777" w:rsidR="004C744E" w:rsidRPr="00741305" w:rsidRDefault="004C744E" w:rsidP="004C744E">
      <w:pPr>
        <w:pStyle w:val="FR1"/>
        <w:numPr>
          <w:ilvl w:val="0"/>
          <w:numId w:val="9"/>
        </w:numPr>
        <w:spacing w:before="0"/>
        <w:ind w:left="0" w:firstLine="709"/>
        <w:rPr>
          <w:lang w:val="en-US"/>
        </w:rPr>
      </w:pPr>
      <w:r w:rsidRPr="00741305">
        <w:rPr>
          <w:lang w:val="en-US"/>
        </w:rPr>
        <w:t>From lists of Latin loan-words in OE speculate on the kind of contacts the English had with Rome at different historical periods.</w:t>
      </w:r>
    </w:p>
    <w:p w14:paraId="135EC888" w14:textId="77777777" w:rsidR="004C744E" w:rsidRPr="00741305" w:rsidRDefault="004C744E" w:rsidP="004C744E">
      <w:pPr>
        <w:pStyle w:val="FR1"/>
        <w:numPr>
          <w:ilvl w:val="0"/>
          <w:numId w:val="9"/>
        </w:numPr>
        <w:spacing w:before="0"/>
        <w:ind w:left="0" w:firstLine="709"/>
        <w:rPr>
          <w:lang w:val="en-US"/>
        </w:rPr>
      </w:pPr>
      <w:r w:rsidRPr="00741305">
        <w:rPr>
          <w:lang w:val="en-US"/>
        </w:rPr>
        <w:t>What historical conditions account for increased dialectal divergence in Early Middle English?</w:t>
      </w:r>
    </w:p>
    <w:p w14:paraId="363FCC3E" w14:textId="77777777" w:rsidR="004C744E" w:rsidRPr="00741305" w:rsidRDefault="004C744E" w:rsidP="004C744E">
      <w:pPr>
        <w:pStyle w:val="FR1"/>
        <w:numPr>
          <w:ilvl w:val="0"/>
          <w:numId w:val="9"/>
        </w:numPr>
        <w:spacing w:before="0"/>
        <w:ind w:left="0" w:firstLine="709"/>
        <w:rPr>
          <w:lang w:val="en-US"/>
        </w:rPr>
      </w:pPr>
      <w:r w:rsidRPr="00741305">
        <w:rPr>
          <w:lang w:val="en-US"/>
        </w:rPr>
        <w:t>Compare on the position of the Old Scandinavian and Anglo-Norman in Early Middle English (comment on the geographical, social  and linguistic differences).</w:t>
      </w:r>
    </w:p>
    <w:p w14:paraId="488B4143" w14:textId="77777777" w:rsidR="004C744E" w:rsidRPr="00741305" w:rsidRDefault="004C744E" w:rsidP="004C744E">
      <w:pPr>
        <w:pStyle w:val="FR1"/>
        <w:numPr>
          <w:ilvl w:val="0"/>
          <w:numId w:val="9"/>
        </w:numPr>
        <w:spacing w:before="0"/>
        <w:ind w:left="0" w:firstLine="709"/>
        <w:rPr>
          <w:lang w:val="en-US"/>
        </w:rPr>
      </w:pPr>
      <w:r w:rsidRPr="00741305">
        <w:rPr>
          <w:lang w:val="en-US"/>
        </w:rPr>
        <w:lastRenderedPageBreak/>
        <w:t>Describe the events of external and internal history which favoured the growth of the national literary language.</w:t>
      </w:r>
    </w:p>
    <w:p w14:paraId="21537FE8" w14:textId="77777777" w:rsidR="004C744E" w:rsidRPr="00741305" w:rsidRDefault="004C744E" w:rsidP="004C744E">
      <w:pPr>
        <w:pStyle w:val="FR1"/>
        <w:numPr>
          <w:ilvl w:val="0"/>
          <w:numId w:val="9"/>
        </w:numPr>
        <w:spacing w:before="0"/>
        <w:ind w:left="0" w:firstLine="709"/>
        <w:rPr>
          <w:lang w:val="en-US"/>
        </w:rPr>
      </w:pPr>
      <w:r w:rsidRPr="00741305">
        <w:rPr>
          <w:lang w:val="en-US"/>
        </w:rPr>
        <w:t>Speak about varieties of English in Britain in 19</w:t>
      </w:r>
      <w:r w:rsidRPr="00741305">
        <w:rPr>
          <w:vertAlign w:val="superscript"/>
          <w:lang w:val="en-US"/>
        </w:rPr>
        <w:t>th</w:t>
      </w:r>
      <w:r w:rsidRPr="00741305">
        <w:rPr>
          <w:lang w:val="en-US"/>
        </w:rPr>
        <w:t>-21th c..</w:t>
      </w:r>
    </w:p>
    <w:p w14:paraId="1B5EB595" w14:textId="77777777" w:rsidR="004C744E" w:rsidRPr="00741305" w:rsidRDefault="004C744E" w:rsidP="004C744E">
      <w:pPr>
        <w:pStyle w:val="FR1"/>
        <w:spacing w:before="0"/>
        <w:ind w:firstLine="709"/>
        <w:rPr>
          <w:lang w:val="en-US"/>
        </w:rPr>
      </w:pPr>
    </w:p>
    <w:p w14:paraId="1B68E7DA" w14:textId="77777777" w:rsidR="004C744E" w:rsidRPr="00741305" w:rsidRDefault="004C744E" w:rsidP="004C744E">
      <w:pPr>
        <w:spacing w:after="0" w:line="240" w:lineRule="auto"/>
        <w:rPr>
          <w:rFonts w:ascii="Times New Roman" w:hAnsi="Times New Roman"/>
          <w:i/>
          <w:sz w:val="24"/>
          <w:szCs w:val="24"/>
          <w:lang w:val="en-US"/>
        </w:rPr>
      </w:pPr>
      <w:r w:rsidRPr="00741305">
        <w:rPr>
          <w:rFonts w:ascii="Times New Roman" w:hAnsi="Times New Roman"/>
          <w:i/>
          <w:sz w:val="24"/>
          <w:szCs w:val="24"/>
          <w:lang w:val="en-US"/>
        </w:rPr>
        <w:t>Text for analysis: ”The vision of  Piers Plowman”:</w:t>
      </w:r>
    </w:p>
    <w:p w14:paraId="22935E0E" w14:textId="77777777" w:rsidR="004C744E" w:rsidRPr="00741305" w:rsidRDefault="004C744E" w:rsidP="004C744E">
      <w:pPr>
        <w:spacing w:after="0" w:line="240" w:lineRule="auto"/>
        <w:rPr>
          <w:rFonts w:ascii="Times New Roman" w:hAnsi="Times New Roman"/>
          <w:sz w:val="24"/>
          <w:szCs w:val="24"/>
          <w:lang w:val="en-US"/>
        </w:rPr>
      </w:pPr>
    </w:p>
    <w:p w14:paraId="0A8BF9FC" w14:textId="77777777" w:rsidR="004C744E" w:rsidRPr="00741305" w:rsidRDefault="004C744E" w:rsidP="004C744E">
      <w:pPr>
        <w:spacing w:after="0" w:line="240" w:lineRule="auto"/>
        <w:rPr>
          <w:rFonts w:ascii="Times New Roman" w:hAnsi="Times New Roman"/>
          <w:sz w:val="24"/>
          <w:szCs w:val="24"/>
          <w:lang w:val="en-US"/>
        </w:rPr>
      </w:pPr>
      <w:r w:rsidRPr="00741305">
        <w:rPr>
          <w:rFonts w:ascii="Times New Roman" w:hAnsi="Times New Roman"/>
          <w:sz w:val="24"/>
          <w:szCs w:val="24"/>
          <w:lang w:val="en-US"/>
        </w:rPr>
        <w:t xml:space="preserve">In a </w:t>
      </w:r>
      <w:r w:rsidRPr="00741305">
        <w:rPr>
          <w:rFonts w:ascii="Times New Roman" w:hAnsi="Times New Roman"/>
          <w:b/>
          <w:sz w:val="24"/>
          <w:szCs w:val="24"/>
          <w:lang w:val="en-US"/>
        </w:rPr>
        <w:t>sommer seson         whan</w:t>
      </w:r>
      <w:r w:rsidRPr="00741305">
        <w:rPr>
          <w:rFonts w:ascii="Times New Roman" w:hAnsi="Times New Roman"/>
          <w:sz w:val="24"/>
          <w:szCs w:val="24"/>
          <w:lang w:val="en-US"/>
        </w:rPr>
        <w:t xml:space="preserve"> soft </w:t>
      </w:r>
      <w:r w:rsidRPr="00741305">
        <w:rPr>
          <w:rFonts w:ascii="Times New Roman" w:hAnsi="Times New Roman"/>
          <w:b/>
          <w:sz w:val="24"/>
          <w:szCs w:val="24"/>
          <w:lang w:val="en-US"/>
        </w:rPr>
        <w:t>was the sonne</w:t>
      </w:r>
      <w:r w:rsidRPr="00741305">
        <w:rPr>
          <w:rFonts w:ascii="Times New Roman" w:hAnsi="Times New Roman"/>
          <w:sz w:val="24"/>
          <w:szCs w:val="24"/>
          <w:lang w:val="en-US"/>
        </w:rPr>
        <w:t>,</w:t>
      </w:r>
    </w:p>
    <w:p w14:paraId="3701E32F" w14:textId="77777777" w:rsidR="004C744E" w:rsidRPr="00741305" w:rsidRDefault="004C744E" w:rsidP="004C744E">
      <w:pPr>
        <w:spacing w:after="0" w:line="240" w:lineRule="auto"/>
        <w:rPr>
          <w:rFonts w:ascii="Times New Roman" w:hAnsi="Times New Roman"/>
          <w:sz w:val="24"/>
          <w:szCs w:val="24"/>
          <w:lang w:val="en-US"/>
        </w:rPr>
      </w:pPr>
      <w:r w:rsidRPr="00741305">
        <w:rPr>
          <w:rFonts w:ascii="Times New Roman" w:hAnsi="Times New Roman"/>
          <w:sz w:val="24"/>
          <w:szCs w:val="24"/>
          <w:lang w:val="en-US"/>
        </w:rPr>
        <w:t xml:space="preserve">I shope me in </w:t>
      </w:r>
      <w:r w:rsidRPr="00741305">
        <w:rPr>
          <w:rFonts w:ascii="Times New Roman" w:hAnsi="Times New Roman"/>
          <w:b/>
          <w:sz w:val="24"/>
          <w:szCs w:val="24"/>
          <w:lang w:val="en-US"/>
        </w:rPr>
        <w:t xml:space="preserve">shroudes </w:t>
      </w:r>
      <w:r w:rsidRPr="00741305">
        <w:rPr>
          <w:rFonts w:ascii="Times New Roman" w:hAnsi="Times New Roman"/>
          <w:sz w:val="24"/>
          <w:szCs w:val="24"/>
          <w:lang w:val="en-US"/>
        </w:rPr>
        <w:t xml:space="preserve">         as I shepe were, </w:t>
      </w:r>
    </w:p>
    <w:p w14:paraId="5E75431C" w14:textId="77777777" w:rsidR="004C744E" w:rsidRPr="00741305" w:rsidRDefault="004C744E" w:rsidP="004C744E">
      <w:pPr>
        <w:spacing w:after="0" w:line="240" w:lineRule="auto"/>
        <w:rPr>
          <w:rFonts w:ascii="Times New Roman" w:hAnsi="Times New Roman"/>
          <w:sz w:val="24"/>
          <w:szCs w:val="24"/>
          <w:lang w:val="en-US"/>
        </w:rPr>
      </w:pPr>
      <w:r w:rsidRPr="00741305">
        <w:rPr>
          <w:rFonts w:ascii="Times New Roman" w:hAnsi="Times New Roman"/>
          <w:sz w:val="24"/>
          <w:szCs w:val="24"/>
          <w:lang w:val="en-US"/>
        </w:rPr>
        <w:t>In habite as an heremite          vnholy of workes,</w:t>
      </w:r>
    </w:p>
    <w:p w14:paraId="539C7C7C" w14:textId="77777777" w:rsidR="004C744E" w:rsidRPr="00741305" w:rsidRDefault="004C744E" w:rsidP="004C744E">
      <w:pPr>
        <w:spacing w:after="0" w:line="240" w:lineRule="auto"/>
        <w:rPr>
          <w:rFonts w:ascii="Times New Roman" w:hAnsi="Times New Roman"/>
          <w:sz w:val="24"/>
          <w:szCs w:val="24"/>
          <w:lang w:val="en-US"/>
        </w:rPr>
      </w:pPr>
      <w:r w:rsidRPr="00741305">
        <w:rPr>
          <w:rFonts w:ascii="Times New Roman" w:hAnsi="Times New Roman"/>
          <w:sz w:val="24"/>
          <w:szCs w:val="24"/>
          <w:lang w:val="en-US"/>
        </w:rPr>
        <w:t xml:space="preserve">Went </w:t>
      </w:r>
      <w:r w:rsidRPr="00741305">
        <w:rPr>
          <w:rFonts w:ascii="Times New Roman" w:hAnsi="Times New Roman"/>
          <w:b/>
          <w:sz w:val="24"/>
          <w:szCs w:val="24"/>
          <w:lang w:val="en-US"/>
        </w:rPr>
        <w:t>wyde</w:t>
      </w:r>
      <w:r w:rsidRPr="00741305">
        <w:rPr>
          <w:rFonts w:ascii="Times New Roman" w:hAnsi="Times New Roman"/>
          <w:sz w:val="24"/>
          <w:szCs w:val="24"/>
          <w:lang w:val="en-US"/>
        </w:rPr>
        <w:t xml:space="preserve"> in this world          </w:t>
      </w:r>
      <w:r w:rsidRPr="00741305">
        <w:rPr>
          <w:rFonts w:ascii="Times New Roman" w:hAnsi="Times New Roman"/>
          <w:b/>
          <w:sz w:val="24"/>
          <w:szCs w:val="24"/>
          <w:lang w:val="en-US"/>
        </w:rPr>
        <w:t xml:space="preserve">wondres </w:t>
      </w:r>
      <w:r w:rsidRPr="00741305">
        <w:rPr>
          <w:rFonts w:ascii="Times New Roman" w:hAnsi="Times New Roman"/>
          <w:sz w:val="24"/>
          <w:szCs w:val="24"/>
          <w:lang w:val="en-US"/>
        </w:rPr>
        <w:t>to here.</w:t>
      </w:r>
    </w:p>
    <w:p w14:paraId="35608FCB" w14:textId="77777777" w:rsidR="004C744E" w:rsidRPr="00741305" w:rsidRDefault="004C744E" w:rsidP="004C744E">
      <w:pPr>
        <w:spacing w:after="0" w:line="240" w:lineRule="auto"/>
        <w:rPr>
          <w:rFonts w:ascii="Times New Roman" w:hAnsi="Times New Roman"/>
          <w:sz w:val="24"/>
          <w:szCs w:val="24"/>
          <w:lang w:val="en-US"/>
        </w:rPr>
      </w:pPr>
      <w:r w:rsidRPr="00741305">
        <w:rPr>
          <w:rFonts w:ascii="Times New Roman" w:hAnsi="Times New Roman"/>
          <w:sz w:val="24"/>
          <w:szCs w:val="24"/>
          <w:lang w:val="en-US"/>
        </w:rPr>
        <w:t xml:space="preserve">Ac on a May mornynge          on Maluerne </w:t>
      </w:r>
      <w:r w:rsidRPr="00741305">
        <w:rPr>
          <w:rFonts w:ascii="Times New Roman" w:hAnsi="Times New Roman"/>
          <w:b/>
          <w:sz w:val="24"/>
          <w:szCs w:val="24"/>
          <w:lang w:val="en-US"/>
        </w:rPr>
        <w:t>hulles</w:t>
      </w:r>
      <w:r w:rsidRPr="00741305">
        <w:rPr>
          <w:rFonts w:ascii="Times New Roman" w:hAnsi="Times New Roman"/>
          <w:sz w:val="24"/>
          <w:szCs w:val="24"/>
          <w:lang w:val="en-US"/>
        </w:rPr>
        <w:t>,</w:t>
      </w:r>
    </w:p>
    <w:p w14:paraId="5479240E" w14:textId="77777777" w:rsidR="004C744E" w:rsidRPr="00741305" w:rsidRDefault="004C744E" w:rsidP="004C744E">
      <w:pPr>
        <w:spacing w:after="0" w:line="240" w:lineRule="auto"/>
        <w:rPr>
          <w:rFonts w:ascii="Times New Roman" w:hAnsi="Times New Roman"/>
          <w:sz w:val="24"/>
          <w:szCs w:val="24"/>
          <w:lang w:val="en-US"/>
        </w:rPr>
      </w:pPr>
      <w:r w:rsidRPr="00741305">
        <w:rPr>
          <w:rFonts w:ascii="Times New Roman" w:hAnsi="Times New Roman"/>
          <w:sz w:val="24"/>
          <w:szCs w:val="24"/>
          <w:lang w:val="en-US"/>
        </w:rPr>
        <w:t xml:space="preserve">Me byfel a ferly         of fairy, me </w:t>
      </w:r>
      <w:r w:rsidRPr="00741305">
        <w:rPr>
          <w:rFonts w:ascii="Times New Roman" w:hAnsi="Times New Roman"/>
          <w:b/>
          <w:sz w:val="24"/>
          <w:szCs w:val="24"/>
          <w:lang w:val="en-US"/>
        </w:rPr>
        <w:t>thoughte</w:t>
      </w:r>
      <w:r w:rsidRPr="00741305">
        <w:rPr>
          <w:rFonts w:ascii="Times New Roman" w:hAnsi="Times New Roman"/>
          <w:sz w:val="24"/>
          <w:szCs w:val="24"/>
          <w:lang w:val="en-US"/>
        </w:rPr>
        <w:t>;</w:t>
      </w:r>
    </w:p>
    <w:p w14:paraId="46690799" w14:textId="77777777" w:rsidR="004C744E" w:rsidRPr="00741305" w:rsidRDefault="004C744E" w:rsidP="004C744E">
      <w:pPr>
        <w:spacing w:after="0" w:line="240" w:lineRule="auto"/>
        <w:rPr>
          <w:rFonts w:ascii="Times New Roman" w:hAnsi="Times New Roman"/>
          <w:sz w:val="24"/>
          <w:szCs w:val="24"/>
          <w:lang w:val="en-US"/>
        </w:rPr>
      </w:pPr>
      <w:r w:rsidRPr="00741305">
        <w:rPr>
          <w:rFonts w:ascii="Times New Roman" w:hAnsi="Times New Roman"/>
          <w:sz w:val="24"/>
          <w:szCs w:val="24"/>
          <w:lang w:val="en-US"/>
        </w:rPr>
        <w:t>I was very forwandred         and went me to reste</w:t>
      </w:r>
    </w:p>
    <w:p w14:paraId="4655629B" w14:textId="77777777" w:rsidR="004C744E" w:rsidRPr="00741305" w:rsidRDefault="004C744E" w:rsidP="004C744E">
      <w:pPr>
        <w:spacing w:after="0" w:line="240" w:lineRule="auto"/>
        <w:rPr>
          <w:rFonts w:ascii="Times New Roman" w:hAnsi="Times New Roman"/>
          <w:sz w:val="24"/>
          <w:szCs w:val="24"/>
          <w:lang w:val="en-US"/>
        </w:rPr>
      </w:pPr>
      <w:r w:rsidRPr="00741305">
        <w:rPr>
          <w:rFonts w:ascii="Times New Roman" w:hAnsi="Times New Roman"/>
          <w:sz w:val="24"/>
          <w:szCs w:val="24"/>
          <w:lang w:val="en-US"/>
        </w:rPr>
        <w:t xml:space="preserve">Vnder a brode banke          bi a bornes side, </w:t>
      </w:r>
    </w:p>
    <w:p w14:paraId="54B4AEF9" w14:textId="77777777" w:rsidR="004C744E" w:rsidRPr="00741305" w:rsidRDefault="004C744E" w:rsidP="004C744E">
      <w:pPr>
        <w:spacing w:after="0" w:line="240" w:lineRule="auto"/>
        <w:rPr>
          <w:rFonts w:ascii="Times New Roman" w:hAnsi="Times New Roman"/>
          <w:sz w:val="24"/>
          <w:szCs w:val="24"/>
          <w:lang w:val="en-US"/>
        </w:rPr>
      </w:pPr>
      <w:r w:rsidRPr="00741305">
        <w:rPr>
          <w:rFonts w:ascii="Times New Roman" w:hAnsi="Times New Roman"/>
          <w:sz w:val="24"/>
          <w:szCs w:val="24"/>
          <w:lang w:val="en-US"/>
        </w:rPr>
        <w:t xml:space="preserve">And as I lay and lened          and loked in the </w:t>
      </w:r>
      <w:r w:rsidRPr="00741305">
        <w:rPr>
          <w:rFonts w:ascii="Times New Roman" w:hAnsi="Times New Roman"/>
          <w:b/>
          <w:sz w:val="24"/>
          <w:szCs w:val="24"/>
          <w:lang w:val="en-US"/>
        </w:rPr>
        <w:t>wateres,</w:t>
      </w:r>
    </w:p>
    <w:p w14:paraId="32A9580E" w14:textId="77777777" w:rsidR="004C744E" w:rsidRPr="00741305" w:rsidRDefault="004C744E" w:rsidP="004C744E">
      <w:pPr>
        <w:spacing w:after="0" w:line="240" w:lineRule="auto"/>
        <w:rPr>
          <w:rFonts w:ascii="Times New Roman" w:hAnsi="Times New Roman"/>
          <w:sz w:val="24"/>
          <w:szCs w:val="24"/>
          <w:lang w:val="en-US"/>
        </w:rPr>
      </w:pPr>
      <w:r w:rsidRPr="00741305">
        <w:rPr>
          <w:rFonts w:ascii="Times New Roman" w:hAnsi="Times New Roman"/>
          <w:sz w:val="24"/>
          <w:szCs w:val="24"/>
          <w:lang w:val="en-US"/>
        </w:rPr>
        <w:t xml:space="preserve">I slombred in a </w:t>
      </w:r>
      <w:r w:rsidRPr="00741305">
        <w:rPr>
          <w:rFonts w:ascii="Times New Roman" w:hAnsi="Times New Roman"/>
          <w:b/>
          <w:sz w:val="24"/>
          <w:szCs w:val="24"/>
          <w:lang w:val="en-US"/>
        </w:rPr>
        <w:t>sleping</w:t>
      </w:r>
      <w:r w:rsidRPr="00741305">
        <w:rPr>
          <w:rFonts w:ascii="Times New Roman" w:hAnsi="Times New Roman"/>
          <w:sz w:val="24"/>
          <w:szCs w:val="24"/>
          <w:lang w:val="en-US"/>
        </w:rPr>
        <w:t xml:space="preserve">          it sweyued so merye. </w:t>
      </w:r>
    </w:p>
    <w:p w14:paraId="25A3E382" w14:textId="77777777" w:rsidR="004C744E" w:rsidRPr="00741305" w:rsidRDefault="004C744E" w:rsidP="004C744E">
      <w:pPr>
        <w:pStyle w:val="FR1"/>
        <w:spacing w:before="0"/>
        <w:ind w:firstLine="709"/>
        <w:rPr>
          <w:i/>
          <w:lang w:val="en-US"/>
        </w:rPr>
      </w:pPr>
      <w:r w:rsidRPr="00741305">
        <w:rPr>
          <w:i/>
          <w:lang w:val="en-US"/>
        </w:rPr>
        <w:t>(Words in bold type are for phonetic analysis).</w:t>
      </w:r>
    </w:p>
    <w:p w14:paraId="1B5BC493" w14:textId="77777777" w:rsidR="004C744E" w:rsidRPr="00741305" w:rsidRDefault="004C744E" w:rsidP="004C744E">
      <w:pPr>
        <w:pStyle w:val="FR1"/>
        <w:spacing w:before="0"/>
        <w:ind w:firstLine="709"/>
        <w:rPr>
          <w:i/>
          <w:lang w:val="en-US"/>
        </w:rPr>
      </w:pPr>
    </w:p>
    <w:p w14:paraId="2A9106C8" w14:textId="77777777" w:rsidR="004C744E" w:rsidRPr="000E2421" w:rsidRDefault="004C744E" w:rsidP="004C744E">
      <w:pPr>
        <w:pStyle w:val="FR1"/>
        <w:spacing w:before="0"/>
        <w:ind w:firstLine="709"/>
        <w:jc w:val="both"/>
        <w:rPr>
          <w:i/>
          <w:lang w:val="en-US"/>
        </w:rPr>
      </w:pPr>
      <w:r w:rsidRPr="00562712">
        <w:rPr>
          <w:i/>
        </w:rPr>
        <w:t>Литература</w:t>
      </w:r>
      <w:r w:rsidRPr="000E2421">
        <w:rPr>
          <w:i/>
          <w:lang w:val="en-US"/>
        </w:rPr>
        <w:t>:</w:t>
      </w:r>
    </w:p>
    <w:p w14:paraId="18BDF628" w14:textId="77777777" w:rsidR="004C744E" w:rsidRDefault="004C744E" w:rsidP="004C744E">
      <w:pPr>
        <w:numPr>
          <w:ilvl w:val="0"/>
          <w:numId w:val="15"/>
        </w:numPr>
        <w:spacing w:after="0" w:line="240" w:lineRule="auto"/>
        <w:jc w:val="left"/>
        <w:rPr>
          <w:rFonts w:ascii="Times New Roman" w:hAnsi="Times New Roman"/>
          <w:sz w:val="24"/>
          <w:szCs w:val="24"/>
          <w:lang w:val="en-US"/>
        </w:rPr>
      </w:pPr>
      <w:r>
        <w:rPr>
          <w:rFonts w:ascii="Times New Roman" w:hAnsi="Times New Roman"/>
          <w:sz w:val="24"/>
          <w:szCs w:val="24"/>
          <w:lang w:val="en-US"/>
        </w:rPr>
        <w:t>[</w:t>
      </w:r>
      <w:r w:rsidRPr="00C758AD">
        <w:rPr>
          <w:rFonts w:ascii="Times New Roman" w:hAnsi="Times New Roman"/>
          <w:sz w:val="24"/>
          <w:szCs w:val="24"/>
          <w:lang w:val="en-US"/>
        </w:rPr>
        <w:t>2,</w:t>
      </w:r>
      <w:r>
        <w:rPr>
          <w:rFonts w:ascii="Times New Roman" w:hAnsi="Times New Roman"/>
          <w:sz w:val="24"/>
          <w:szCs w:val="24"/>
          <w:lang w:val="en-US"/>
        </w:rPr>
        <w:t xml:space="preserve"> c. 131-147, 296-328];</w:t>
      </w:r>
    </w:p>
    <w:p w14:paraId="4A992BA8" w14:textId="77777777" w:rsidR="004C744E" w:rsidRDefault="004C744E" w:rsidP="004C744E">
      <w:pPr>
        <w:numPr>
          <w:ilvl w:val="0"/>
          <w:numId w:val="15"/>
        </w:numPr>
        <w:spacing w:after="0" w:line="240" w:lineRule="auto"/>
        <w:jc w:val="left"/>
        <w:rPr>
          <w:rFonts w:ascii="Times New Roman" w:hAnsi="Times New Roman"/>
          <w:sz w:val="24"/>
          <w:szCs w:val="24"/>
          <w:lang w:val="en-US"/>
        </w:rPr>
      </w:pPr>
      <w:r w:rsidRPr="00C758AD">
        <w:rPr>
          <w:rFonts w:ascii="Times New Roman" w:hAnsi="Times New Roman"/>
          <w:sz w:val="24"/>
          <w:szCs w:val="24"/>
          <w:lang w:val="en-US"/>
        </w:rPr>
        <w:t>[</w:t>
      </w:r>
      <w:r>
        <w:rPr>
          <w:rFonts w:ascii="Times New Roman" w:hAnsi="Times New Roman"/>
          <w:sz w:val="24"/>
          <w:szCs w:val="24"/>
          <w:lang w:val="en-US"/>
        </w:rPr>
        <w:t>3, c. 119-129, 191-216, 271-299];</w:t>
      </w:r>
    </w:p>
    <w:p w14:paraId="712C9EAD" w14:textId="77777777" w:rsidR="004C744E" w:rsidRPr="00C758AD" w:rsidRDefault="004C744E" w:rsidP="004C744E">
      <w:pPr>
        <w:numPr>
          <w:ilvl w:val="0"/>
          <w:numId w:val="15"/>
        </w:numPr>
        <w:spacing w:after="0" w:line="240" w:lineRule="auto"/>
        <w:jc w:val="left"/>
        <w:rPr>
          <w:rFonts w:ascii="Times New Roman" w:hAnsi="Times New Roman"/>
          <w:sz w:val="24"/>
          <w:szCs w:val="24"/>
          <w:lang w:val="en-US"/>
        </w:rPr>
      </w:pPr>
      <w:r>
        <w:rPr>
          <w:rFonts w:ascii="Times New Roman" w:hAnsi="Times New Roman"/>
          <w:sz w:val="24"/>
          <w:szCs w:val="24"/>
          <w:lang w:val="en-US"/>
        </w:rPr>
        <w:t>[4, c.357-385].</w:t>
      </w:r>
    </w:p>
    <w:p w14:paraId="57D03A19" w14:textId="77777777" w:rsidR="004C744E" w:rsidRDefault="004C744E" w:rsidP="004C744E">
      <w:pPr>
        <w:spacing w:after="0" w:line="240" w:lineRule="auto"/>
        <w:rPr>
          <w:rFonts w:ascii="Times New Roman" w:hAnsi="Times New Roman"/>
          <w:b/>
          <w:sz w:val="24"/>
          <w:szCs w:val="24"/>
          <w:lang w:val="en-US"/>
        </w:rPr>
      </w:pPr>
    </w:p>
    <w:p w14:paraId="6A51B69C" w14:textId="77777777" w:rsidR="004C744E" w:rsidRDefault="004C744E" w:rsidP="004C744E">
      <w:pPr>
        <w:spacing w:after="0" w:line="240" w:lineRule="auto"/>
        <w:rPr>
          <w:rFonts w:ascii="Times New Roman" w:hAnsi="Times New Roman"/>
          <w:b/>
          <w:sz w:val="24"/>
          <w:szCs w:val="24"/>
          <w:lang w:val="en-US"/>
        </w:rPr>
      </w:pPr>
      <w:r>
        <w:rPr>
          <w:rFonts w:ascii="Times New Roman" w:hAnsi="Times New Roman"/>
          <w:b/>
          <w:sz w:val="24"/>
          <w:szCs w:val="24"/>
          <w:lang w:val="en-US"/>
        </w:rPr>
        <w:t>Seminar 8.  Middle English and New English phonetics.</w:t>
      </w:r>
    </w:p>
    <w:p w14:paraId="5BD75D3B" w14:textId="77777777" w:rsidR="004C744E" w:rsidRDefault="004C744E" w:rsidP="004C744E">
      <w:pPr>
        <w:spacing w:after="0" w:line="240" w:lineRule="auto"/>
        <w:rPr>
          <w:rFonts w:ascii="Times New Roman" w:hAnsi="Times New Roman"/>
          <w:b/>
          <w:sz w:val="24"/>
          <w:szCs w:val="24"/>
          <w:lang w:val="en-US"/>
        </w:rPr>
      </w:pPr>
    </w:p>
    <w:p w14:paraId="7020831D" w14:textId="77777777" w:rsidR="004C744E" w:rsidRDefault="004C744E" w:rsidP="004C744E">
      <w:pPr>
        <w:pStyle w:val="FR1"/>
        <w:spacing w:before="0"/>
        <w:jc w:val="both"/>
        <w:rPr>
          <w:i/>
          <w:lang w:val="en-US"/>
        </w:rPr>
      </w:pPr>
      <w:r>
        <w:rPr>
          <w:i/>
          <w:lang w:val="en-US"/>
        </w:rPr>
        <w:t>Questions and assignments:</w:t>
      </w:r>
    </w:p>
    <w:p w14:paraId="2A52D1D8" w14:textId="77777777" w:rsidR="004C744E" w:rsidRDefault="004C744E" w:rsidP="004C744E">
      <w:pPr>
        <w:numPr>
          <w:ilvl w:val="0"/>
          <w:numId w:val="5"/>
        </w:numPr>
        <w:spacing w:after="0" w:line="240" w:lineRule="auto"/>
        <w:ind w:left="0" w:firstLine="0"/>
        <w:rPr>
          <w:rFonts w:ascii="Times New Roman" w:hAnsi="Times New Roman"/>
          <w:sz w:val="24"/>
          <w:szCs w:val="24"/>
          <w:lang w:val="en-US"/>
        </w:rPr>
      </w:pPr>
      <w:r>
        <w:rPr>
          <w:rFonts w:ascii="Times New Roman" w:hAnsi="Times New Roman"/>
          <w:sz w:val="24"/>
          <w:szCs w:val="24"/>
          <w:lang w:val="en-US"/>
        </w:rPr>
        <w:t>Speak on the qualitative changes in monophthongs in EME. Prove, by instances of phonetic changes, that ME was divided into a number of dialects.</w:t>
      </w:r>
    </w:p>
    <w:p w14:paraId="46490AEF" w14:textId="77777777" w:rsidR="004C744E" w:rsidRDefault="004C744E" w:rsidP="004C744E">
      <w:pPr>
        <w:numPr>
          <w:ilvl w:val="0"/>
          <w:numId w:val="5"/>
        </w:numPr>
        <w:spacing w:after="0" w:line="240" w:lineRule="auto"/>
        <w:ind w:left="0" w:firstLine="0"/>
        <w:rPr>
          <w:rFonts w:ascii="Times New Roman" w:hAnsi="Times New Roman"/>
          <w:noProof/>
          <w:sz w:val="24"/>
          <w:szCs w:val="24"/>
          <w:lang w:val="en-US"/>
        </w:rPr>
      </w:pPr>
      <w:r>
        <w:rPr>
          <w:rFonts w:ascii="Times New Roman" w:hAnsi="Times New Roman"/>
          <w:noProof/>
          <w:sz w:val="24"/>
          <w:szCs w:val="24"/>
          <w:lang w:val="en-US"/>
        </w:rPr>
        <w:t>Recall the development of [y] and [y:] and explain the differences in pronunciation and spelling of</w:t>
      </w:r>
      <w:r>
        <w:rPr>
          <w:rFonts w:ascii="Times New Roman" w:hAnsi="Times New Roman"/>
          <w:i/>
          <w:noProof/>
          <w:sz w:val="24"/>
          <w:szCs w:val="24"/>
          <w:lang w:val="en-US"/>
        </w:rPr>
        <w:t xml:space="preserve"> merry, hill, busy, buy, evil, bury </w:t>
      </w:r>
      <w:r>
        <w:rPr>
          <w:rFonts w:ascii="Times New Roman" w:hAnsi="Times New Roman"/>
          <w:noProof/>
          <w:sz w:val="24"/>
          <w:szCs w:val="24"/>
          <w:lang w:val="en-US"/>
        </w:rPr>
        <w:t xml:space="preserve">(all descending from OE words with short [y]) and </w:t>
      </w:r>
      <w:r>
        <w:rPr>
          <w:rFonts w:ascii="Times New Roman" w:hAnsi="Times New Roman"/>
          <w:i/>
          <w:noProof/>
          <w:sz w:val="24"/>
          <w:szCs w:val="24"/>
          <w:lang w:val="en-US"/>
        </w:rPr>
        <w:t xml:space="preserve">sleeve, fist, mice, sundry </w:t>
      </w:r>
      <w:r>
        <w:rPr>
          <w:rFonts w:ascii="Times New Roman" w:hAnsi="Times New Roman"/>
          <w:noProof/>
          <w:sz w:val="24"/>
          <w:szCs w:val="24"/>
          <w:lang w:val="en-US"/>
        </w:rPr>
        <w:t>(descending from OE words with long [y:]).</w:t>
      </w:r>
    </w:p>
    <w:p w14:paraId="7B3546E4" w14:textId="77777777" w:rsidR="004C744E" w:rsidRDefault="004C744E" w:rsidP="004C744E">
      <w:pPr>
        <w:numPr>
          <w:ilvl w:val="0"/>
          <w:numId w:val="5"/>
        </w:numPr>
        <w:spacing w:after="0" w:line="240" w:lineRule="auto"/>
        <w:ind w:left="0" w:firstLine="0"/>
        <w:rPr>
          <w:rFonts w:ascii="Times New Roman" w:hAnsi="Times New Roman"/>
          <w:noProof/>
          <w:sz w:val="24"/>
          <w:szCs w:val="24"/>
          <w:lang w:val="en-US"/>
        </w:rPr>
      </w:pPr>
      <w:r>
        <w:rPr>
          <w:rFonts w:ascii="Times New Roman" w:hAnsi="Times New Roman"/>
          <w:noProof/>
          <w:sz w:val="24"/>
          <w:szCs w:val="24"/>
          <w:lang w:val="en-US"/>
        </w:rPr>
        <w:t>Speak on the Great Vowel Shift. Point out some changes preceding the Great Vowel Shift which display the same direction of evolution.</w:t>
      </w:r>
    </w:p>
    <w:p w14:paraId="45ED9163" w14:textId="77777777" w:rsidR="004C744E" w:rsidRDefault="004C744E" w:rsidP="004C744E">
      <w:pPr>
        <w:numPr>
          <w:ilvl w:val="0"/>
          <w:numId w:val="5"/>
        </w:numPr>
        <w:spacing w:after="0" w:line="240" w:lineRule="auto"/>
        <w:ind w:left="0" w:firstLine="0"/>
        <w:rPr>
          <w:rFonts w:ascii="Times New Roman" w:hAnsi="Times New Roman"/>
          <w:sz w:val="24"/>
          <w:szCs w:val="24"/>
          <w:lang w:val="en-US"/>
        </w:rPr>
      </w:pPr>
      <w:r>
        <w:rPr>
          <w:rFonts w:ascii="Times New Roman" w:hAnsi="Times New Roman"/>
          <w:noProof/>
          <w:sz w:val="24"/>
          <w:szCs w:val="24"/>
          <w:lang w:val="en-US"/>
        </w:rPr>
        <w:t xml:space="preserve">How could the vowels in OE </w:t>
      </w:r>
      <w:r>
        <w:rPr>
          <w:rFonts w:ascii="Times New Roman" w:hAnsi="Times New Roman"/>
          <w:i/>
          <w:noProof/>
          <w:sz w:val="24"/>
          <w:szCs w:val="24"/>
          <w:lang w:val="en-US"/>
        </w:rPr>
        <w:t>talu, findan</w:t>
      </w:r>
      <w:r>
        <w:rPr>
          <w:rFonts w:ascii="Times New Roman" w:hAnsi="Times New Roman"/>
          <w:noProof/>
          <w:sz w:val="24"/>
          <w:szCs w:val="24"/>
          <w:lang w:val="en-US"/>
        </w:rPr>
        <w:t xml:space="preserve"> ultimately develop into diphthongs, though originally they were short monophthongs (NE tale, find).  Account for the vowel interchanges in NE</w:t>
      </w:r>
      <w:r>
        <w:rPr>
          <w:rFonts w:ascii="Times New Roman" w:hAnsi="Times New Roman"/>
          <w:sz w:val="24"/>
          <w:szCs w:val="24"/>
          <w:lang w:val="en-US"/>
        </w:rPr>
        <w:t xml:space="preserve"> </w:t>
      </w:r>
      <w:r>
        <w:rPr>
          <w:rFonts w:ascii="Times New Roman" w:hAnsi="Times New Roman"/>
          <w:i/>
          <w:sz w:val="24"/>
          <w:szCs w:val="24"/>
          <w:lang w:val="en-US"/>
        </w:rPr>
        <w:t>child-children, wild-wilderness, bewilder; behind-hindrance.</w:t>
      </w:r>
    </w:p>
    <w:p w14:paraId="45EF66D8" w14:textId="77777777" w:rsidR="004C744E" w:rsidRDefault="004C744E" w:rsidP="004C744E">
      <w:pPr>
        <w:spacing w:after="0" w:line="240" w:lineRule="auto"/>
        <w:rPr>
          <w:rFonts w:ascii="Times New Roman" w:hAnsi="Times New Roman"/>
          <w:i/>
          <w:sz w:val="24"/>
          <w:szCs w:val="24"/>
          <w:lang w:val="en-US"/>
        </w:rPr>
      </w:pPr>
    </w:p>
    <w:p w14:paraId="0C494B2E" w14:textId="77777777" w:rsidR="004C744E" w:rsidRDefault="004C744E" w:rsidP="004C744E">
      <w:pPr>
        <w:spacing w:after="0" w:line="240" w:lineRule="auto"/>
        <w:rPr>
          <w:rFonts w:ascii="Times New Roman" w:hAnsi="Times New Roman"/>
          <w:i/>
          <w:sz w:val="24"/>
          <w:szCs w:val="24"/>
          <w:lang w:val="en-US"/>
        </w:rPr>
      </w:pPr>
      <w:r>
        <w:rPr>
          <w:rFonts w:ascii="Times New Roman" w:hAnsi="Times New Roman"/>
          <w:i/>
          <w:sz w:val="24"/>
          <w:szCs w:val="24"/>
          <w:lang w:val="en-US"/>
        </w:rPr>
        <w:t>Text for analysis: “The Prologue”(“Canterbury Tales”)</w:t>
      </w:r>
    </w:p>
    <w:p w14:paraId="72D5EDF6" w14:textId="77777777" w:rsidR="004C744E" w:rsidRDefault="004C744E" w:rsidP="004C744E">
      <w:pPr>
        <w:spacing w:after="0" w:line="240" w:lineRule="auto"/>
        <w:rPr>
          <w:rFonts w:ascii="Times New Roman" w:hAnsi="Times New Roman"/>
          <w:i/>
          <w:sz w:val="24"/>
          <w:szCs w:val="24"/>
          <w:lang w:val="en-US"/>
        </w:rPr>
      </w:pPr>
    </w:p>
    <w:p w14:paraId="1416F6CC" w14:textId="77777777" w:rsidR="004C744E" w:rsidRDefault="004C744E" w:rsidP="004C744E">
      <w:pPr>
        <w:spacing w:after="0" w:line="240" w:lineRule="auto"/>
        <w:rPr>
          <w:rFonts w:ascii="Times New Roman" w:hAnsi="Times New Roman"/>
          <w:sz w:val="24"/>
          <w:szCs w:val="24"/>
          <w:lang w:val="en-US"/>
        </w:rPr>
      </w:pPr>
      <w:r>
        <w:rPr>
          <w:rFonts w:ascii="Times New Roman" w:hAnsi="Times New Roman"/>
          <w:b/>
          <w:sz w:val="24"/>
          <w:szCs w:val="24"/>
          <w:lang w:val="en-US"/>
        </w:rPr>
        <w:t xml:space="preserve">Whan </w:t>
      </w:r>
      <w:r>
        <w:rPr>
          <w:rFonts w:ascii="Times New Roman" w:hAnsi="Times New Roman"/>
          <w:sz w:val="24"/>
          <w:szCs w:val="24"/>
          <w:lang w:val="en-US"/>
        </w:rPr>
        <w:t xml:space="preserve">that Aprille </w:t>
      </w:r>
      <w:r>
        <w:rPr>
          <w:rFonts w:ascii="Times New Roman" w:hAnsi="Times New Roman"/>
          <w:b/>
          <w:sz w:val="24"/>
          <w:szCs w:val="24"/>
          <w:lang w:val="en-US"/>
        </w:rPr>
        <w:t>with his</w:t>
      </w:r>
      <w:r>
        <w:rPr>
          <w:rFonts w:ascii="Times New Roman" w:hAnsi="Times New Roman"/>
          <w:sz w:val="24"/>
          <w:szCs w:val="24"/>
          <w:lang w:val="en-US"/>
        </w:rPr>
        <w:t xml:space="preserve"> </w:t>
      </w:r>
      <w:r>
        <w:rPr>
          <w:rFonts w:ascii="Times New Roman" w:hAnsi="Times New Roman"/>
          <w:b/>
          <w:sz w:val="24"/>
          <w:szCs w:val="24"/>
          <w:lang w:val="en-US"/>
        </w:rPr>
        <w:t>shoures</w:t>
      </w:r>
      <w:r>
        <w:rPr>
          <w:rFonts w:ascii="Times New Roman" w:hAnsi="Times New Roman"/>
          <w:sz w:val="24"/>
          <w:szCs w:val="24"/>
          <w:lang w:val="en-US"/>
        </w:rPr>
        <w:t xml:space="preserve"> sote</w:t>
      </w:r>
    </w:p>
    <w:p w14:paraId="5006B079" w14:textId="77777777" w:rsidR="004C744E" w:rsidRDefault="004C744E" w:rsidP="004C744E">
      <w:pPr>
        <w:spacing w:after="0" w:line="240" w:lineRule="auto"/>
        <w:rPr>
          <w:rFonts w:ascii="Times New Roman" w:hAnsi="Times New Roman"/>
          <w:b/>
          <w:sz w:val="24"/>
          <w:szCs w:val="24"/>
          <w:lang w:val="en-US"/>
        </w:rPr>
      </w:pPr>
      <w:r>
        <w:rPr>
          <w:rFonts w:ascii="Times New Roman" w:hAnsi="Times New Roman"/>
          <w:sz w:val="24"/>
          <w:szCs w:val="24"/>
          <w:lang w:val="en-US"/>
        </w:rPr>
        <w:t xml:space="preserve">The </w:t>
      </w:r>
      <w:r>
        <w:rPr>
          <w:rFonts w:ascii="Times New Roman" w:hAnsi="Times New Roman"/>
          <w:b/>
          <w:sz w:val="24"/>
          <w:szCs w:val="24"/>
          <w:lang w:val="en-US"/>
        </w:rPr>
        <w:t xml:space="preserve">droghte </w:t>
      </w:r>
      <w:r>
        <w:rPr>
          <w:rFonts w:ascii="Times New Roman" w:hAnsi="Times New Roman"/>
          <w:sz w:val="24"/>
          <w:szCs w:val="24"/>
          <w:lang w:val="en-US"/>
        </w:rPr>
        <w:t xml:space="preserve">of </w:t>
      </w:r>
      <w:r>
        <w:rPr>
          <w:rFonts w:ascii="Times New Roman" w:hAnsi="Times New Roman"/>
          <w:b/>
          <w:sz w:val="24"/>
          <w:szCs w:val="24"/>
          <w:lang w:val="en-US"/>
        </w:rPr>
        <w:t>Marche</w:t>
      </w:r>
      <w:r>
        <w:rPr>
          <w:rFonts w:ascii="Times New Roman" w:hAnsi="Times New Roman"/>
          <w:sz w:val="24"/>
          <w:szCs w:val="24"/>
          <w:lang w:val="en-US"/>
        </w:rPr>
        <w:t xml:space="preserve"> hath </w:t>
      </w:r>
      <w:r>
        <w:rPr>
          <w:rFonts w:ascii="Times New Roman" w:hAnsi="Times New Roman"/>
          <w:b/>
          <w:sz w:val="24"/>
          <w:szCs w:val="24"/>
          <w:lang w:val="en-US"/>
        </w:rPr>
        <w:t>perced</w:t>
      </w:r>
      <w:r>
        <w:rPr>
          <w:rFonts w:ascii="Times New Roman" w:hAnsi="Times New Roman"/>
          <w:sz w:val="24"/>
          <w:szCs w:val="24"/>
          <w:lang w:val="en-US"/>
        </w:rPr>
        <w:t xml:space="preserve"> to the </w:t>
      </w:r>
      <w:r>
        <w:rPr>
          <w:rFonts w:ascii="Times New Roman" w:hAnsi="Times New Roman"/>
          <w:b/>
          <w:sz w:val="24"/>
          <w:szCs w:val="24"/>
          <w:lang w:val="en-US"/>
        </w:rPr>
        <w:t>rote</w:t>
      </w:r>
    </w:p>
    <w:p w14:paraId="2BACECEC" w14:textId="77777777" w:rsidR="004C744E" w:rsidRDefault="004C744E" w:rsidP="004C744E">
      <w:pPr>
        <w:spacing w:after="0" w:line="240" w:lineRule="auto"/>
        <w:rPr>
          <w:rFonts w:ascii="Times New Roman" w:hAnsi="Times New Roman"/>
          <w:sz w:val="24"/>
          <w:szCs w:val="24"/>
          <w:lang w:val="en-US"/>
        </w:rPr>
      </w:pPr>
      <w:r>
        <w:rPr>
          <w:rFonts w:ascii="Times New Roman" w:hAnsi="Times New Roman"/>
          <w:sz w:val="24"/>
          <w:szCs w:val="24"/>
          <w:lang w:val="en-US"/>
        </w:rPr>
        <w:t xml:space="preserve">And </w:t>
      </w:r>
      <w:r>
        <w:rPr>
          <w:rFonts w:ascii="Times New Roman" w:hAnsi="Times New Roman"/>
          <w:b/>
          <w:sz w:val="24"/>
          <w:szCs w:val="24"/>
          <w:lang w:val="en-US"/>
        </w:rPr>
        <w:t>bathed</w:t>
      </w:r>
      <w:r>
        <w:rPr>
          <w:rFonts w:ascii="Times New Roman" w:hAnsi="Times New Roman"/>
          <w:sz w:val="24"/>
          <w:szCs w:val="24"/>
          <w:lang w:val="en-US"/>
        </w:rPr>
        <w:t xml:space="preserve"> every veyne in </w:t>
      </w:r>
      <w:r>
        <w:rPr>
          <w:rFonts w:ascii="Times New Roman" w:hAnsi="Times New Roman"/>
          <w:b/>
          <w:sz w:val="24"/>
          <w:szCs w:val="24"/>
          <w:lang w:val="en-US"/>
        </w:rPr>
        <w:t>swich</w:t>
      </w:r>
      <w:r>
        <w:rPr>
          <w:rFonts w:ascii="Times New Roman" w:hAnsi="Times New Roman"/>
          <w:sz w:val="24"/>
          <w:szCs w:val="24"/>
          <w:lang w:val="en-US"/>
        </w:rPr>
        <w:t xml:space="preserve"> licour,</w:t>
      </w:r>
    </w:p>
    <w:p w14:paraId="2409E0D8" w14:textId="77777777" w:rsidR="004C744E" w:rsidRDefault="004C744E" w:rsidP="004C744E">
      <w:pPr>
        <w:spacing w:after="0" w:line="240" w:lineRule="auto"/>
        <w:rPr>
          <w:rFonts w:ascii="Times New Roman" w:hAnsi="Times New Roman"/>
          <w:sz w:val="24"/>
          <w:szCs w:val="24"/>
          <w:lang w:val="en-US"/>
        </w:rPr>
      </w:pPr>
      <w:r>
        <w:rPr>
          <w:rFonts w:ascii="Times New Roman" w:hAnsi="Times New Roman"/>
          <w:sz w:val="24"/>
          <w:szCs w:val="24"/>
          <w:lang w:val="en-US"/>
        </w:rPr>
        <w:t xml:space="preserve">Of </w:t>
      </w:r>
      <w:r>
        <w:rPr>
          <w:rFonts w:ascii="Times New Roman" w:hAnsi="Times New Roman"/>
          <w:b/>
          <w:sz w:val="24"/>
          <w:szCs w:val="24"/>
          <w:lang w:val="en-US"/>
        </w:rPr>
        <w:t>which</w:t>
      </w:r>
      <w:r>
        <w:rPr>
          <w:rFonts w:ascii="Times New Roman" w:hAnsi="Times New Roman"/>
          <w:sz w:val="24"/>
          <w:szCs w:val="24"/>
          <w:lang w:val="en-US"/>
        </w:rPr>
        <w:t xml:space="preserve"> </w:t>
      </w:r>
      <w:r>
        <w:rPr>
          <w:rFonts w:ascii="Times New Roman" w:hAnsi="Times New Roman"/>
          <w:b/>
          <w:sz w:val="24"/>
          <w:szCs w:val="24"/>
          <w:lang w:val="en-US"/>
        </w:rPr>
        <w:t>vertu</w:t>
      </w:r>
      <w:r>
        <w:rPr>
          <w:rFonts w:ascii="Times New Roman" w:hAnsi="Times New Roman"/>
          <w:sz w:val="24"/>
          <w:szCs w:val="24"/>
          <w:lang w:val="en-US"/>
        </w:rPr>
        <w:t xml:space="preserve"> engendred is </w:t>
      </w:r>
      <w:r>
        <w:rPr>
          <w:rFonts w:ascii="Times New Roman" w:hAnsi="Times New Roman"/>
          <w:b/>
          <w:sz w:val="24"/>
          <w:szCs w:val="24"/>
          <w:lang w:val="en-US"/>
        </w:rPr>
        <w:t>the</w:t>
      </w:r>
      <w:r>
        <w:rPr>
          <w:rFonts w:ascii="Times New Roman" w:hAnsi="Times New Roman"/>
          <w:sz w:val="24"/>
          <w:szCs w:val="24"/>
          <w:lang w:val="en-US"/>
        </w:rPr>
        <w:t xml:space="preserve"> </w:t>
      </w:r>
      <w:r>
        <w:rPr>
          <w:rFonts w:ascii="Times New Roman" w:hAnsi="Times New Roman"/>
          <w:b/>
          <w:sz w:val="24"/>
          <w:szCs w:val="24"/>
          <w:lang w:val="en-US"/>
        </w:rPr>
        <w:t>flour</w:t>
      </w:r>
      <w:r>
        <w:rPr>
          <w:rFonts w:ascii="Times New Roman" w:hAnsi="Times New Roman"/>
          <w:sz w:val="24"/>
          <w:szCs w:val="24"/>
          <w:lang w:val="en-US"/>
        </w:rPr>
        <w:t>;</w:t>
      </w:r>
    </w:p>
    <w:p w14:paraId="2A038068" w14:textId="77777777" w:rsidR="004C744E" w:rsidRDefault="004C744E" w:rsidP="004C744E">
      <w:pPr>
        <w:spacing w:after="0" w:line="240" w:lineRule="auto"/>
        <w:rPr>
          <w:rFonts w:ascii="Times New Roman" w:hAnsi="Times New Roman"/>
          <w:sz w:val="24"/>
          <w:szCs w:val="24"/>
          <w:lang w:val="en-US"/>
        </w:rPr>
      </w:pPr>
      <w:r>
        <w:rPr>
          <w:rFonts w:ascii="Times New Roman" w:hAnsi="Times New Roman"/>
          <w:sz w:val="24"/>
          <w:szCs w:val="24"/>
          <w:lang w:val="en-US"/>
        </w:rPr>
        <w:t xml:space="preserve">Whan Zephirus eek with his </w:t>
      </w:r>
      <w:r>
        <w:rPr>
          <w:rFonts w:ascii="Times New Roman" w:hAnsi="Times New Roman"/>
          <w:b/>
          <w:sz w:val="24"/>
          <w:szCs w:val="24"/>
          <w:lang w:val="en-US"/>
        </w:rPr>
        <w:t>swete</w:t>
      </w:r>
      <w:r>
        <w:rPr>
          <w:rFonts w:ascii="Times New Roman" w:hAnsi="Times New Roman"/>
          <w:sz w:val="24"/>
          <w:szCs w:val="24"/>
          <w:lang w:val="en-US"/>
        </w:rPr>
        <w:t xml:space="preserve"> </w:t>
      </w:r>
      <w:r>
        <w:rPr>
          <w:rFonts w:ascii="Times New Roman" w:hAnsi="Times New Roman"/>
          <w:b/>
          <w:sz w:val="24"/>
          <w:szCs w:val="24"/>
          <w:lang w:val="en-US"/>
        </w:rPr>
        <w:t>breet</w:t>
      </w:r>
      <w:r>
        <w:rPr>
          <w:rFonts w:ascii="Times New Roman" w:hAnsi="Times New Roman"/>
          <w:sz w:val="24"/>
          <w:szCs w:val="24"/>
          <w:lang w:val="en-US"/>
        </w:rPr>
        <w:t>h</w:t>
      </w:r>
    </w:p>
    <w:p w14:paraId="6361E9A0" w14:textId="77777777" w:rsidR="004C744E" w:rsidRDefault="004C744E" w:rsidP="004C744E">
      <w:pPr>
        <w:spacing w:after="0" w:line="240" w:lineRule="auto"/>
        <w:rPr>
          <w:rFonts w:ascii="Times New Roman" w:hAnsi="Times New Roman"/>
          <w:sz w:val="24"/>
          <w:szCs w:val="24"/>
          <w:lang w:val="en-US"/>
        </w:rPr>
      </w:pPr>
      <w:r>
        <w:rPr>
          <w:rFonts w:ascii="Times New Roman" w:hAnsi="Times New Roman"/>
          <w:b/>
          <w:sz w:val="24"/>
          <w:szCs w:val="24"/>
          <w:lang w:val="en-US"/>
        </w:rPr>
        <w:t>Inspired</w:t>
      </w:r>
      <w:r>
        <w:rPr>
          <w:rFonts w:ascii="Times New Roman" w:hAnsi="Times New Roman"/>
          <w:sz w:val="24"/>
          <w:szCs w:val="24"/>
          <w:lang w:val="en-US"/>
        </w:rPr>
        <w:t xml:space="preserve"> hath in every </w:t>
      </w:r>
      <w:r>
        <w:rPr>
          <w:rFonts w:ascii="Times New Roman" w:hAnsi="Times New Roman"/>
          <w:b/>
          <w:sz w:val="24"/>
          <w:szCs w:val="24"/>
          <w:lang w:val="en-US"/>
        </w:rPr>
        <w:t>holt and heeth</w:t>
      </w:r>
    </w:p>
    <w:p w14:paraId="3E4C82C8" w14:textId="77777777" w:rsidR="004C744E" w:rsidRDefault="004C744E" w:rsidP="004C744E">
      <w:pPr>
        <w:spacing w:after="0" w:line="240" w:lineRule="auto"/>
        <w:rPr>
          <w:rFonts w:ascii="Times New Roman" w:hAnsi="Times New Roman"/>
          <w:b/>
          <w:sz w:val="24"/>
          <w:szCs w:val="24"/>
          <w:lang w:val="en-US"/>
        </w:rPr>
      </w:pPr>
      <w:r>
        <w:rPr>
          <w:rFonts w:ascii="Times New Roman" w:hAnsi="Times New Roman"/>
          <w:sz w:val="24"/>
          <w:szCs w:val="24"/>
          <w:lang w:val="en-US"/>
        </w:rPr>
        <w:t xml:space="preserve">The </w:t>
      </w:r>
      <w:r>
        <w:rPr>
          <w:rFonts w:ascii="Times New Roman" w:hAnsi="Times New Roman"/>
          <w:b/>
          <w:sz w:val="24"/>
          <w:szCs w:val="24"/>
          <w:lang w:val="en-US"/>
        </w:rPr>
        <w:t xml:space="preserve">tendre </w:t>
      </w:r>
      <w:r>
        <w:rPr>
          <w:rFonts w:ascii="Times New Roman" w:hAnsi="Times New Roman"/>
          <w:sz w:val="24"/>
          <w:szCs w:val="24"/>
          <w:lang w:val="en-US"/>
        </w:rPr>
        <w:t xml:space="preserve">croppes, and the </w:t>
      </w:r>
      <w:r>
        <w:rPr>
          <w:rFonts w:ascii="Times New Roman" w:hAnsi="Times New Roman"/>
          <w:b/>
          <w:sz w:val="24"/>
          <w:szCs w:val="24"/>
          <w:lang w:val="en-US"/>
        </w:rPr>
        <w:t>yonge</w:t>
      </w:r>
      <w:r>
        <w:rPr>
          <w:rFonts w:ascii="Times New Roman" w:hAnsi="Times New Roman"/>
          <w:sz w:val="24"/>
          <w:szCs w:val="24"/>
          <w:lang w:val="en-US"/>
        </w:rPr>
        <w:t xml:space="preserve"> </w:t>
      </w:r>
      <w:r>
        <w:rPr>
          <w:rFonts w:ascii="Times New Roman" w:hAnsi="Times New Roman"/>
          <w:b/>
          <w:sz w:val="24"/>
          <w:szCs w:val="24"/>
          <w:lang w:val="en-US"/>
        </w:rPr>
        <w:t>sonne</w:t>
      </w:r>
    </w:p>
    <w:p w14:paraId="1841FC77" w14:textId="77777777" w:rsidR="004C744E" w:rsidRDefault="004C744E" w:rsidP="004C744E">
      <w:pPr>
        <w:spacing w:after="0" w:line="240" w:lineRule="auto"/>
        <w:rPr>
          <w:rFonts w:ascii="Times New Roman" w:hAnsi="Times New Roman"/>
          <w:sz w:val="24"/>
          <w:szCs w:val="24"/>
          <w:lang w:val="en-US"/>
        </w:rPr>
      </w:pPr>
      <w:r>
        <w:rPr>
          <w:rFonts w:ascii="Times New Roman" w:hAnsi="Times New Roman"/>
          <w:sz w:val="24"/>
          <w:szCs w:val="24"/>
          <w:lang w:val="en-US"/>
        </w:rPr>
        <w:t xml:space="preserve">Hath in the </w:t>
      </w:r>
      <w:r>
        <w:rPr>
          <w:rFonts w:ascii="Times New Roman" w:hAnsi="Times New Roman"/>
          <w:b/>
          <w:sz w:val="24"/>
          <w:szCs w:val="24"/>
          <w:lang w:val="en-US"/>
        </w:rPr>
        <w:t>Ram</w:t>
      </w:r>
      <w:r>
        <w:rPr>
          <w:rFonts w:ascii="Times New Roman" w:hAnsi="Times New Roman"/>
          <w:sz w:val="24"/>
          <w:szCs w:val="24"/>
          <w:lang w:val="en-US"/>
        </w:rPr>
        <w:t xml:space="preserve"> his </w:t>
      </w:r>
      <w:r>
        <w:rPr>
          <w:rFonts w:ascii="Times New Roman" w:hAnsi="Times New Roman"/>
          <w:b/>
          <w:sz w:val="24"/>
          <w:szCs w:val="24"/>
          <w:lang w:val="en-US"/>
        </w:rPr>
        <w:t>halfe cours</w:t>
      </w:r>
      <w:r>
        <w:rPr>
          <w:rFonts w:ascii="Times New Roman" w:hAnsi="Times New Roman"/>
          <w:sz w:val="24"/>
          <w:szCs w:val="24"/>
          <w:lang w:val="en-US"/>
        </w:rPr>
        <w:t xml:space="preserve"> y-</w:t>
      </w:r>
      <w:r>
        <w:rPr>
          <w:rFonts w:ascii="Times New Roman" w:hAnsi="Times New Roman"/>
          <w:b/>
          <w:sz w:val="24"/>
          <w:szCs w:val="24"/>
          <w:lang w:val="en-US"/>
        </w:rPr>
        <w:t>ronne</w:t>
      </w:r>
      <w:r>
        <w:rPr>
          <w:rFonts w:ascii="Times New Roman" w:hAnsi="Times New Roman"/>
          <w:sz w:val="24"/>
          <w:szCs w:val="24"/>
          <w:lang w:val="en-US"/>
        </w:rPr>
        <w:t>,</w:t>
      </w:r>
    </w:p>
    <w:p w14:paraId="367F117C" w14:textId="77777777" w:rsidR="004C744E" w:rsidRDefault="004C744E" w:rsidP="004C744E">
      <w:pPr>
        <w:spacing w:after="0" w:line="240" w:lineRule="auto"/>
        <w:rPr>
          <w:rFonts w:ascii="Times New Roman" w:hAnsi="Times New Roman"/>
          <w:sz w:val="24"/>
          <w:szCs w:val="24"/>
          <w:lang w:val="en-US"/>
        </w:rPr>
      </w:pPr>
      <w:r>
        <w:rPr>
          <w:rFonts w:ascii="Times New Roman" w:hAnsi="Times New Roman"/>
          <w:sz w:val="24"/>
          <w:szCs w:val="24"/>
          <w:lang w:val="en-US"/>
        </w:rPr>
        <w:t xml:space="preserve">And </w:t>
      </w:r>
      <w:r>
        <w:rPr>
          <w:rFonts w:ascii="Times New Roman" w:hAnsi="Times New Roman"/>
          <w:b/>
          <w:sz w:val="24"/>
          <w:szCs w:val="24"/>
          <w:lang w:val="en-US"/>
        </w:rPr>
        <w:t>smalle</w:t>
      </w:r>
      <w:r>
        <w:rPr>
          <w:rFonts w:ascii="Times New Roman" w:hAnsi="Times New Roman"/>
          <w:sz w:val="24"/>
          <w:szCs w:val="24"/>
          <w:lang w:val="en-US"/>
        </w:rPr>
        <w:t xml:space="preserve"> </w:t>
      </w:r>
      <w:r>
        <w:rPr>
          <w:rFonts w:ascii="Times New Roman" w:hAnsi="Times New Roman"/>
          <w:b/>
          <w:sz w:val="24"/>
          <w:szCs w:val="24"/>
          <w:lang w:val="en-US"/>
        </w:rPr>
        <w:t>fowles maken</w:t>
      </w:r>
      <w:r>
        <w:rPr>
          <w:rFonts w:ascii="Times New Roman" w:hAnsi="Times New Roman"/>
          <w:sz w:val="24"/>
          <w:szCs w:val="24"/>
          <w:lang w:val="en-US"/>
        </w:rPr>
        <w:t xml:space="preserve"> melodye.</w:t>
      </w:r>
    </w:p>
    <w:p w14:paraId="43CE9AFD" w14:textId="77777777" w:rsidR="004C744E" w:rsidRDefault="004C744E" w:rsidP="004C744E">
      <w:pPr>
        <w:spacing w:after="0" w:line="240" w:lineRule="auto"/>
        <w:rPr>
          <w:rFonts w:ascii="Times New Roman" w:hAnsi="Times New Roman"/>
          <w:b/>
          <w:sz w:val="24"/>
          <w:szCs w:val="24"/>
          <w:lang w:val="en-US"/>
        </w:rPr>
      </w:pPr>
      <w:r>
        <w:rPr>
          <w:rFonts w:ascii="Times New Roman" w:hAnsi="Times New Roman"/>
          <w:sz w:val="24"/>
          <w:szCs w:val="24"/>
          <w:lang w:val="en-US"/>
        </w:rPr>
        <w:t xml:space="preserve">That </w:t>
      </w:r>
      <w:r>
        <w:rPr>
          <w:rFonts w:ascii="Times New Roman" w:hAnsi="Times New Roman"/>
          <w:b/>
          <w:sz w:val="24"/>
          <w:szCs w:val="24"/>
          <w:lang w:val="en-US"/>
        </w:rPr>
        <w:t>slepen al the night</w:t>
      </w:r>
      <w:r>
        <w:rPr>
          <w:rFonts w:ascii="Times New Roman" w:hAnsi="Times New Roman"/>
          <w:sz w:val="24"/>
          <w:szCs w:val="24"/>
          <w:lang w:val="en-US"/>
        </w:rPr>
        <w:t xml:space="preserve"> with </w:t>
      </w:r>
      <w:r>
        <w:rPr>
          <w:rFonts w:ascii="Times New Roman" w:hAnsi="Times New Roman"/>
          <w:b/>
          <w:sz w:val="24"/>
          <w:szCs w:val="24"/>
          <w:lang w:val="en-US"/>
        </w:rPr>
        <w:t>open ye,</w:t>
      </w:r>
    </w:p>
    <w:p w14:paraId="681CA6B0" w14:textId="77777777" w:rsidR="004C744E" w:rsidRDefault="004C744E" w:rsidP="004C744E">
      <w:pPr>
        <w:spacing w:after="0" w:line="240" w:lineRule="auto"/>
        <w:rPr>
          <w:rFonts w:ascii="Times New Roman" w:hAnsi="Times New Roman"/>
          <w:sz w:val="24"/>
          <w:szCs w:val="24"/>
          <w:lang w:val="en-US"/>
        </w:rPr>
      </w:pPr>
      <w:r>
        <w:rPr>
          <w:rFonts w:ascii="Times New Roman" w:hAnsi="Times New Roman"/>
          <w:sz w:val="24"/>
          <w:szCs w:val="24"/>
          <w:lang w:val="en-US"/>
        </w:rPr>
        <w:t xml:space="preserve">(So priketh hem </w:t>
      </w:r>
      <w:r>
        <w:rPr>
          <w:rFonts w:ascii="Times New Roman" w:hAnsi="Times New Roman"/>
          <w:b/>
          <w:sz w:val="24"/>
          <w:szCs w:val="24"/>
          <w:lang w:val="en-US"/>
        </w:rPr>
        <w:t>nature</w:t>
      </w:r>
      <w:r>
        <w:rPr>
          <w:rFonts w:ascii="Times New Roman" w:hAnsi="Times New Roman"/>
          <w:sz w:val="24"/>
          <w:szCs w:val="24"/>
          <w:lang w:val="en-US"/>
        </w:rPr>
        <w:t xml:space="preserve"> in hir courages):</w:t>
      </w:r>
    </w:p>
    <w:p w14:paraId="2E33926B" w14:textId="77777777" w:rsidR="004C744E" w:rsidRDefault="004C744E" w:rsidP="004C744E">
      <w:pPr>
        <w:spacing w:after="0" w:line="240" w:lineRule="auto"/>
        <w:rPr>
          <w:rFonts w:ascii="Times New Roman" w:hAnsi="Times New Roman"/>
          <w:sz w:val="24"/>
          <w:szCs w:val="24"/>
          <w:lang w:val="en-US"/>
        </w:rPr>
      </w:pPr>
      <w:r>
        <w:rPr>
          <w:rFonts w:ascii="Times New Roman" w:hAnsi="Times New Roman"/>
          <w:sz w:val="24"/>
          <w:szCs w:val="24"/>
          <w:lang w:val="en-US"/>
        </w:rPr>
        <w:t xml:space="preserve">Than longen folk to </w:t>
      </w:r>
      <w:r>
        <w:rPr>
          <w:rFonts w:ascii="Times New Roman" w:hAnsi="Times New Roman"/>
          <w:b/>
          <w:sz w:val="24"/>
          <w:szCs w:val="24"/>
          <w:lang w:val="en-US"/>
        </w:rPr>
        <w:t>goon</w:t>
      </w:r>
      <w:r>
        <w:rPr>
          <w:rFonts w:ascii="Times New Roman" w:hAnsi="Times New Roman"/>
          <w:sz w:val="24"/>
          <w:szCs w:val="24"/>
          <w:lang w:val="en-US"/>
        </w:rPr>
        <w:t xml:space="preserve"> on pilgrimages</w:t>
      </w:r>
    </w:p>
    <w:p w14:paraId="0B84DC9B" w14:textId="77777777" w:rsidR="004C744E" w:rsidRDefault="004C744E" w:rsidP="004C744E">
      <w:pPr>
        <w:spacing w:after="0" w:line="240" w:lineRule="auto"/>
        <w:rPr>
          <w:rFonts w:ascii="Times New Roman" w:hAnsi="Times New Roman"/>
          <w:sz w:val="24"/>
          <w:szCs w:val="24"/>
          <w:lang w:val="en-US"/>
        </w:rPr>
      </w:pPr>
      <w:r>
        <w:rPr>
          <w:rFonts w:ascii="Times New Roman" w:hAnsi="Times New Roman"/>
          <w:sz w:val="24"/>
          <w:szCs w:val="24"/>
          <w:lang w:val="en-US"/>
        </w:rPr>
        <w:t xml:space="preserve">And </w:t>
      </w:r>
      <w:r>
        <w:rPr>
          <w:rFonts w:ascii="Times New Roman" w:hAnsi="Times New Roman"/>
          <w:b/>
          <w:sz w:val="24"/>
          <w:szCs w:val="24"/>
          <w:lang w:val="en-US"/>
        </w:rPr>
        <w:t>palmers</w:t>
      </w:r>
      <w:r>
        <w:rPr>
          <w:rFonts w:ascii="Times New Roman" w:hAnsi="Times New Roman"/>
          <w:sz w:val="24"/>
          <w:szCs w:val="24"/>
          <w:lang w:val="en-US"/>
        </w:rPr>
        <w:t xml:space="preserve"> for to seken straunge strondes</w:t>
      </w:r>
    </w:p>
    <w:p w14:paraId="030FCF99" w14:textId="77777777" w:rsidR="004C744E" w:rsidRDefault="004C744E" w:rsidP="004C744E">
      <w:pPr>
        <w:spacing w:after="0" w:line="240" w:lineRule="auto"/>
        <w:rPr>
          <w:rFonts w:ascii="Times New Roman" w:hAnsi="Times New Roman"/>
          <w:sz w:val="24"/>
          <w:szCs w:val="24"/>
          <w:lang w:val="en-US"/>
        </w:rPr>
      </w:pPr>
      <w:r>
        <w:rPr>
          <w:rFonts w:ascii="Times New Roman" w:hAnsi="Times New Roman"/>
          <w:sz w:val="24"/>
          <w:szCs w:val="24"/>
          <w:lang w:val="en-US"/>
        </w:rPr>
        <w:lastRenderedPageBreak/>
        <w:t xml:space="preserve">To ferne halwes, couthe in </w:t>
      </w:r>
      <w:r>
        <w:rPr>
          <w:rFonts w:ascii="Times New Roman" w:hAnsi="Times New Roman"/>
          <w:b/>
          <w:sz w:val="24"/>
          <w:szCs w:val="24"/>
          <w:lang w:val="en-US"/>
        </w:rPr>
        <w:t>sondry londes</w:t>
      </w:r>
      <w:r>
        <w:rPr>
          <w:rFonts w:ascii="Times New Roman" w:hAnsi="Times New Roman"/>
          <w:sz w:val="24"/>
          <w:szCs w:val="24"/>
          <w:lang w:val="en-US"/>
        </w:rPr>
        <w:t>;…</w:t>
      </w:r>
    </w:p>
    <w:p w14:paraId="109BD748" w14:textId="77777777" w:rsidR="004C744E" w:rsidRDefault="004C744E" w:rsidP="004C744E">
      <w:pPr>
        <w:pStyle w:val="FR1"/>
        <w:spacing w:before="0"/>
        <w:jc w:val="both"/>
        <w:rPr>
          <w:i/>
          <w:lang w:val="en-US"/>
        </w:rPr>
      </w:pPr>
      <w:r>
        <w:rPr>
          <w:i/>
          <w:lang w:val="en-US"/>
        </w:rPr>
        <w:t>(Words in bold type are for phonetic analysis).</w:t>
      </w:r>
    </w:p>
    <w:p w14:paraId="459EAF90" w14:textId="77777777" w:rsidR="004C744E" w:rsidRPr="0039429B" w:rsidRDefault="004C744E" w:rsidP="004C744E">
      <w:pPr>
        <w:pStyle w:val="FR1"/>
        <w:spacing w:before="0"/>
        <w:ind w:firstLine="709"/>
        <w:jc w:val="both"/>
        <w:rPr>
          <w:i/>
          <w:lang w:val="en-US"/>
        </w:rPr>
      </w:pPr>
    </w:p>
    <w:p w14:paraId="73C1FFF3" w14:textId="77777777" w:rsidR="004C744E" w:rsidRPr="0039429B" w:rsidRDefault="004C744E" w:rsidP="004C744E">
      <w:pPr>
        <w:pStyle w:val="FR1"/>
        <w:spacing w:before="0"/>
        <w:ind w:firstLine="709"/>
        <w:jc w:val="both"/>
        <w:rPr>
          <w:i/>
          <w:lang w:val="en-US"/>
        </w:rPr>
      </w:pPr>
    </w:p>
    <w:p w14:paraId="748508E8" w14:textId="77777777" w:rsidR="004C744E" w:rsidRPr="0039429B" w:rsidRDefault="004C744E" w:rsidP="004C744E">
      <w:pPr>
        <w:pStyle w:val="FR1"/>
        <w:spacing w:before="0"/>
        <w:ind w:firstLine="709"/>
        <w:jc w:val="both"/>
        <w:rPr>
          <w:i/>
          <w:lang w:val="en-US"/>
        </w:rPr>
      </w:pPr>
    </w:p>
    <w:p w14:paraId="2EB3A165" w14:textId="77777777" w:rsidR="004C744E" w:rsidRPr="000E2421" w:rsidRDefault="004C744E" w:rsidP="004C744E">
      <w:pPr>
        <w:pStyle w:val="FR1"/>
        <w:spacing w:before="0"/>
        <w:ind w:firstLine="709"/>
        <w:jc w:val="both"/>
        <w:rPr>
          <w:i/>
          <w:lang w:val="en-US"/>
        </w:rPr>
      </w:pPr>
      <w:r w:rsidRPr="00562712">
        <w:rPr>
          <w:i/>
        </w:rPr>
        <w:t>Литература</w:t>
      </w:r>
      <w:r w:rsidRPr="000E2421">
        <w:rPr>
          <w:i/>
          <w:lang w:val="en-US"/>
        </w:rPr>
        <w:t>:</w:t>
      </w:r>
    </w:p>
    <w:p w14:paraId="3C4375EF" w14:textId="77777777" w:rsidR="004C744E" w:rsidRPr="00562712" w:rsidRDefault="004C744E" w:rsidP="004C744E">
      <w:pPr>
        <w:numPr>
          <w:ilvl w:val="0"/>
          <w:numId w:val="17"/>
        </w:numPr>
        <w:spacing w:after="0" w:line="240" w:lineRule="auto"/>
        <w:jc w:val="left"/>
        <w:rPr>
          <w:rFonts w:ascii="Times New Roman" w:hAnsi="Times New Roman"/>
          <w:sz w:val="24"/>
          <w:szCs w:val="24"/>
        </w:rPr>
      </w:pPr>
      <w:r>
        <w:rPr>
          <w:rFonts w:ascii="Times New Roman" w:hAnsi="Times New Roman"/>
          <w:sz w:val="24"/>
          <w:szCs w:val="24"/>
          <w:lang w:val="en-US"/>
        </w:rPr>
        <w:t>[1, c</w:t>
      </w:r>
      <w:r>
        <w:rPr>
          <w:rFonts w:ascii="Times New Roman" w:hAnsi="Times New Roman"/>
          <w:sz w:val="24"/>
          <w:szCs w:val="24"/>
        </w:rPr>
        <w:t>.</w:t>
      </w:r>
      <w:r>
        <w:rPr>
          <w:rFonts w:ascii="Times New Roman" w:hAnsi="Times New Roman"/>
          <w:sz w:val="24"/>
          <w:szCs w:val="24"/>
          <w:lang w:val="en-US"/>
        </w:rPr>
        <w:t>46-96]</w:t>
      </w:r>
      <w:r>
        <w:rPr>
          <w:rFonts w:ascii="Times New Roman" w:hAnsi="Times New Roman"/>
          <w:sz w:val="24"/>
          <w:szCs w:val="24"/>
        </w:rPr>
        <w:t>;</w:t>
      </w:r>
    </w:p>
    <w:p w14:paraId="03102E4A" w14:textId="77777777" w:rsidR="004C744E" w:rsidRDefault="004C744E" w:rsidP="004C744E">
      <w:pPr>
        <w:numPr>
          <w:ilvl w:val="0"/>
          <w:numId w:val="17"/>
        </w:numPr>
        <w:spacing w:after="0" w:line="240" w:lineRule="auto"/>
        <w:jc w:val="left"/>
        <w:rPr>
          <w:rFonts w:ascii="Times New Roman" w:hAnsi="Times New Roman"/>
          <w:sz w:val="24"/>
          <w:szCs w:val="24"/>
          <w:lang w:val="en-US"/>
        </w:rPr>
      </w:pPr>
      <w:r>
        <w:rPr>
          <w:rFonts w:ascii="Times New Roman" w:hAnsi="Times New Roman"/>
          <w:sz w:val="24"/>
          <w:szCs w:val="24"/>
          <w:lang w:val="en-US"/>
        </w:rPr>
        <w:t xml:space="preserve"> [</w:t>
      </w:r>
      <w:r w:rsidRPr="00C758AD">
        <w:rPr>
          <w:rFonts w:ascii="Times New Roman" w:hAnsi="Times New Roman"/>
          <w:sz w:val="24"/>
          <w:szCs w:val="24"/>
          <w:lang w:val="en-US"/>
        </w:rPr>
        <w:t>2,</w:t>
      </w:r>
      <w:r>
        <w:rPr>
          <w:rFonts w:ascii="Times New Roman" w:hAnsi="Times New Roman"/>
          <w:sz w:val="24"/>
          <w:szCs w:val="24"/>
          <w:lang w:val="en-US"/>
        </w:rPr>
        <w:t xml:space="preserve"> c. 188-218];</w:t>
      </w:r>
    </w:p>
    <w:p w14:paraId="1ECC85E8" w14:textId="77777777" w:rsidR="004C744E" w:rsidRDefault="004C744E" w:rsidP="004C744E">
      <w:pPr>
        <w:numPr>
          <w:ilvl w:val="0"/>
          <w:numId w:val="17"/>
        </w:numPr>
        <w:spacing w:after="0" w:line="240" w:lineRule="auto"/>
        <w:jc w:val="left"/>
        <w:rPr>
          <w:rFonts w:ascii="Times New Roman" w:hAnsi="Times New Roman"/>
          <w:sz w:val="24"/>
          <w:szCs w:val="24"/>
          <w:lang w:val="en-US"/>
        </w:rPr>
      </w:pPr>
      <w:r w:rsidRPr="00C758AD">
        <w:rPr>
          <w:rFonts w:ascii="Times New Roman" w:hAnsi="Times New Roman"/>
          <w:sz w:val="24"/>
          <w:szCs w:val="24"/>
          <w:lang w:val="en-US"/>
        </w:rPr>
        <w:t>[</w:t>
      </w:r>
      <w:r>
        <w:rPr>
          <w:rFonts w:ascii="Times New Roman" w:hAnsi="Times New Roman"/>
          <w:sz w:val="24"/>
          <w:szCs w:val="24"/>
          <w:lang w:val="en-US"/>
        </w:rPr>
        <w:t>3, c. 141-156, 232-252];</w:t>
      </w:r>
    </w:p>
    <w:p w14:paraId="2739D187" w14:textId="77777777" w:rsidR="004C744E" w:rsidRPr="00C758AD" w:rsidRDefault="004C744E" w:rsidP="004C744E">
      <w:pPr>
        <w:numPr>
          <w:ilvl w:val="0"/>
          <w:numId w:val="17"/>
        </w:numPr>
        <w:spacing w:after="0" w:line="240" w:lineRule="auto"/>
        <w:jc w:val="left"/>
        <w:rPr>
          <w:rFonts w:ascii="Times New Roman" w:hAnsi="Times New Roman"/>
          <w:sz w:val="24"/>
          <w:szCs w:val="24"/>
          <w:lang w:val="en-US"/>
        </w:rPr>
      </w:pPr>
      <w:r>
        <w:rPr>
          <w:rFonts w:ascii="Times New Roman" w:hAnsi="Times New Roman"/>
          <w:sz w:val="24"/>
          <w:szCs w:val="24"/>
          <w:lang w:val="en-US"/>
        </w:rPr>
        <w:t>[4, c.243-258].</w:t>
      </w:r>
    </w:p>
    <w:p w14:paraId="7027F405" w14:textId="77777777" w:rsidR="004C744E" w:rsidRPr="00741305" w:rsidRDefault="004C744E" w:rsidP="004C744E">
      <w:pPr>
        <w:pStyle w:val="FR1"/>
        <w:spacing w:before="0"/>
        <w:ind w:firstLine="709"/>
        <w:rPr>
          <w:i/>
        </w:rPr>
      </w:pPr>
    </w:p>
    <w:p w14:paraId="47C944B3" w14:textId="77777777" w:rsidR="004C744E" w:rsidRPr="00741305" w:rsidRDefault="004C744E" w:rsidP="004C744E">
      <w:pPr>
        <w:pStyle w:val="FR1"/>
        <w:spacing w:before="0"/>
        <w:jc w:val="both"/>
        <w:rPr>
          <w:i/>
        </w:rPr>
      </w:pPr>
    </w:p>
    <w:p w14:paraId="0F5D5BA0" w14:textId="77777777" w:rsidR="004C744E" w:rsidRDefault="004C744E" w:rsidP="004C744E">
      <w:pPr>
        <w:spacing w:after="0" w:line="240" w:lineRule="auto"/>
        <w:rPr>
          <w:rFonts w:ascii="Times New Roman" w:hAnsi="Times New Roman"/>
          <w:b/>
          <w:sz w:val="24"/>
          <w:szCs w:val="24"/>
          <w:lang w:val="en-US"/>
        </w:rPr>
      </w:pPr>
      <w:r>
        <w:rPr>
          <w:rFonts w:ascii="Times New Roman" w:hAnsi="Times New Roman"/>
          <w:b/>
          <w:sz w:val="24"/>
          <w:szCs w:val="24"/>
          <w:lang w:val="en-US"/>
        </w:rPr>
        <w:t>Seminar 9.  Middle English and New English rules of reading.</w:t>
      </w:r>
    </w:p>
    <w:p w14:paraId="0B90BF60" w14:textId="77777777" w:rsidR="004C744E" w:rsidRDefault="004C744E" w:rsidP="004C744E">
      <w:pPr>
        <w:spacing w:after="0" w:line="240" w:lineRule="auto"/>
        <w:rPr>
          <w:rFonts w:ascii="Times New Roman" w:hAnsi="Times New Roman"/>
          <w:b/>
          <w:sz w:val="24"/>
          <w:szCs w:val="24"/>
          <w:lang w:val="en-US"/>
        </w:rPr>
      </w:pPr>
    </w:p>
    <w:p w14:paraId="4B0A8CD5" w14:textId="77777777" w:rsidR="004C744E" w:rsidRDefault="004C744E" w:rsidP="004C744E">
      <w:pPr>
        <w:numPr>
          <w:ilvl w:val="0"/>
          <w:numId w:val="6"/>
        </w:numPr>
        <w:spacing w:after="0" w:line="240" w:lineRule="auto"/>
        <w:rPr>
          <w:rFonts w:ascii="Times New Roman" w:hAnsi="Times New Roman"/>
          <w:noProof/>
          <w:sz w:val="24"/>
          <w:szCs w:val="24"/>
          <w:lang w:val="en-US"/>
        </w:rPr>
      </w:pPr>
      <w:r>
        <w:rPr>
          <w:rFonts w:ascii="Times New Roman" w:hAnsi="Times New Roman"/>
          <w:noProof/>
          <w:sz w:val="24"/>
          <w:szCs w:val="24"/>
          <w:lang w:val="en-US"/>
        </w:rPr>
        <w:t>What is meant by “discrepancy” between pronunciation and spelling in Mod. E? Give examples of phonetic and conventional spelling. Prove that the written form of the word usually lags behind its spoken form and indicates its earlier pronunciation.</w:t>
      </w:r>
    </w:p>
    <w:p w14:paraId="6EC9A1BD" w14:textId="77777777" w:rsidR="004C744E" w:rsidRDefault="004C744E" w:rsidP="004C744E">
      <w:pPr>
        <w:numPr>
          <w:ilvl w:val="0"/>
          <w:numId w:val="6"/>
        </w:numPr>
        <w:spacing w:after="0" w:line="240" w:lineRule="auto"/>
        <w:ind w:left="0" w:firstLine="0"/>
        <w:rPr>
          <w:rFonts w:ascii="Times New Roman" w:hAnsi="Times New Roman"/>
          <w:noProof/>
          <w:sz w:val="24"/>
          <w:szCs w:val="24"/>
          <w:lang w:val="en-US"/>
        </w:rPr>
      </w:pPr>
      <w:r>
        <w:rPr>
          <w:rFonts w:ascii="Times New Roman" w:hAnsi="Times New Roman"/>
          <w:noProof/>
          <w:sz w:val="24"/>
          <w:szCs w:val="24"/>
          <w:lang w:val="en-US"/>
        </w:rPr>
        <w:t xml:space="preserve">*Reconstruct the phonetic changes so as to prove that the words have descended from a single root: </w:t>
      </w:r>
      <w:r>
        <w:rPr>
          <w:rFonts w:ascii="Times New Roman" w:hAnsi="Times New Roman"/>
          <w:i/>
          <w:noProof/>
          <w:sz w:val="24"/>
          <w:szCs w:val="24"/>
          <w:lang w:val="en-US"/>
        </w:rPr>
        <w:t xml:space="preserve">listen </w:t>
      </w:r>
      <w:r>
        <w:rPr>
          <w:rFonts w:ascii="Times New Roman" w:hAnsi="Times New Roman"/>
          <w:noProof/>
          <w:sz w:val="24"/>
          <w:szCs w:val="24"/>
          <w:lang w:val="en-US"/>
        </w:rPr>
        <w:t xml:space="preserve">and </w:t>
      </w:r>
      <w:r>
        <w:rPr>
          <w:rFonts w:ascii="Times New Roman" w:hAnsi="Times New Roman"/>
          <w:i/>
          <w:noProof/>
          <w:sz w:val="24"/>
          <w:szCs w:val="24"/>
          <w:lang w:val="en-US"/>
        </w:rPr>
        <w:t>loud</w:t>
      </w:r>
      <w:r>
        <w:rPr>
          <w:rFonts w:ascii="Times New Roman" w:hAnsi="Times New Roman"/>
          <w:noProof/>
          <w:sz w:val="24"/>
          <w:szCs w:val="24"/>
          <w:lang w:val="en-US"/>
        </w:rPr>
        <w:t xml:space="preserve">, </w:t>
      </w:r>
      <w:r>
        <w:rPr>
          <w:rFonts w:ascii="Times New Roman" w:hAnsi="Times New Roman"/>
          <w:i/>
          <w:noProof/>
          <w:sz w:val="24"/>
          <w:szCs w:val="24"/>
          <w:lang w:val="en-US"/>
        </w:rPr>
        <w:t>deep</w:t>
      </w:r>
      <w:r>
        <w:rPr>
          <w:rFonts w:ascii="Times New Roman" w:hAnsi="Times New Roman"/>
          <w:noProof/>
          <w:sz w:val="24"/>
          <w:szCs w:val="24"/>
          <w:lang w:val="en-US"/>
        </w:rPr>
        <w:t xml:space="preserve"> and</w:t>
      </w:r>
      <w:r>
        <w:rPr>
          <w:rFonts w:ascii="Times New Roman" w:hAnsi="Times New Roman"/>
          <w:i/>
          <w:noProof/>
          <w:sz w:val="24"/>
          <w:szCs w:val="24"/>
          <w:lang w:val="en-US"/>
        </w:rPr>
        <w:t xml:space="preserve"> depth</w:t>
      </w:r>
      <w:r>
        <w:rPr>
          <w:rFonts w:ascii="Times New Roman" w:hAnsi="Times New Roman"/>
          <w:noProof/>
          <w:sz w:val="24"/>
          <w:szCs w:val="24"/>
          <w:lang w:val="en-US"/>
        </w:rPr>
        <w:t xml:space="preserve">, </w:t>
      </w:r>
      <w:r>
        <w:rPr>
          <w:rFonts w:ascii="Times New Roman" w:hAnsi="Times New Roman"/>
          <w:i/>
          <w:noProof/>
          <w:sz w:val="24"/>
          <w:szCs w:val="24"/>
          <w:lang w:val="en-US"/>
        </w:rPr>
        <w:t xml:space="preserve">husband </w:t>
      </w:r>
      <w:r>
        <w:rPr>
          <w:rFonts w:ascii="Times New Roman" w:hAnsi="Times New Roman"/>
          <w:noProof/>
          <w:sz w:val="24"/>
          <w:szCs w:val="24"/>
          <w:lang w:val="en-US"/>
        </w:rPr>
        <w:t xml:space="preserve">and </w:t>
      </w:r>
      <w:r>
        <w:rPr>
          <w:rFonts w:ascii="Times New Roman" w:hAnsi="Times New Roman"/>
          <w:i/>
          <w:noProof/>
          <w:sz w:val="24"/>
          <w:szCs w:val="24"/>
          <w:lang w:val="en-US"/>
        </w:rPr>
        <w:t>house</w:t>
      </w:r>
      <w:r>
        <w:rPr>
          <w:rFonts w:ascii="Times New Roman" w:hAnsi="Times New Roman"/>
          <w:noProof/>
          <w:sz w:val="24"/>
          <w:szCs w:val="24"/>
          <w:lang w:val="en-US"/>
        </w:rPr>
        <w:t xml:space="preserve">, </w:t>
      </w:r>
      <w:r>
        <w:rPr>
          <w:rFonts w:ascii="Times New Roman" w:hAnsi="Times New Roman"/>
          <w:i/>
          <w:noProof/>
          <w:sz w:val="24"/>
          <w:szCs w:val="24"/>
          <w:lang w:val="en-US"/>
        </w:rPr>
        <w:t>foul</w:t>
      </w:r>
      <w:r>
        <w:rPr>
          <w:rFonts w:ascii="Times New Roman" w:hAnsi="Times New Roman"/>
          <w:noProof/>
          <w:sz w:val="24"/>
          <w:szCs w:val="24"/>
          <w:lang w:val="en-US"/>
        </w:rPr>
        <w:t xml:space="preserve">  and </w:t>
      </w:r>
      <w:r>
        <w:rPr>
          <w:rFonts w:ascii="Times New Roman" w:hAnsi="Times New Roman"/>
          <w:i/>
          <w:noProof/>
          <w:sz w:val="24"/>
          <w:szCs w:val="24"/>
          <w:lang w:val="en-US"/>
        </w:rPr>
        <w:t>filth, long</w:t>
      </w:r>
      <w:r>
        <w:rPr>
          <w:rFonts w:ascii="Times New Roman" w:hAnsi="Times New Roman"/>
          <w:noProof/>
          <w:sz w:val="24"/>
          <w:szCs w:val="24"/>
          <w:lang w:val="en-US"/>
        </w:rPr>
        <w:t xml:space="preserve"> and </w:t>
      </w:r>
      <w:r>
        <w:rPr>
          <w:rFonts w:ascii="Times New Roman" w:hAnsi="Times New Roman"/>
          <w:i/>
          <w:noProof/>
          <w:sz w:val="24"/>
          <w:szCs w:val="24"/>
          <w:lang w:val="en-US"/>
        </w:rPr>
        <w:t>length</w:t>
      </w:r>
      <w:r>
        <w:rPr>
          <w:rFonts w:ascii="Times New Roman" w:hAnsi="Times New Roman"/>
          <w:noProof/>
          <w:sz w:val="24"/>
          <w:szCs w:val="24"/>
          <w:lang w:val="en-US"/>
        </w:rPr>
        <w:t xml:space="preserve">, </w:t>
      </w:r>
      <w:r>
        <w:rPr>
          <w:rFonts w:ascii="Times New Roman" w:hAnsi="Times New Roman"/>
          <w:i/>
          <w:noProof/>
          <w:sz w:val="24"/>
          <w:szCs w:val="24"/>
          <w:lang w:val="en-US"/>
        </w:rPr>
        <w:t>sheep</w:t>
      </w:r>
      <w:r>
        <w:rPr>
          <w:rFonts w:ascii="Times New Roman" w:hAnsi="Times New Roman"/>
          <w:noProof/>
          <w:sz w:val="24"/>
          <w:szCs w:val="24"/>
          <w:lang w:val="en-US"/>
        </w:rPr>
        <w:t xml:space="preserve"> and</w:t>
      </w:r>
      <w:r>
        <w:rPr>
          <w:rFonts w:ascii="Times New Roman" w:hAnsi="Times New Roman"/>
          <w:i/>
          <w:noProof/>
          <w:sz w:val="24"/>
          <w:szCs w:val="24"/>
          <w:lang w:val="en-US"/>
        </w:rPr>
        <w:t xml:space="preserve"> shepherd</w:t>
      </w:r>
      <w:r>
        <w:rPr>
          <w:rFonts w:ascii="Times New Roman" w:hAnsi="Times New Roman"/>
          <w:noProof/>
          <w:sz w:val="24"/>
          <w:szCs w:val="24"/>
          <w:lang w:val="en-US"/>
        </w:rPr>
        <w:t>,</w:t>
      </w:r>
      <w:r>
        <w:rPr>
          <w:rFonts w:ascii="Times New Roman" w:hAnsi="Times New Roman"/>
          <w:i/>
          <w:noProof/>
          <w:sz w:val="24"/>
          <w:szCs w:val="24"/>
          <w:lang w:val="en-US"/>
        </w:rPr>
        <w:t xml:space="preserve"> tell, tale</w:t>
      </w:r>
      <w:r>
        <w:rPr>
          <w:rFonts w:ascii="Times New Roman" w:hAnsi="Times New Roman"/>
          <w:noProof/>
          <w:sz w:val="24"/>
          <w:szCs w:val="24"/>
          <w:lang w:val="en-US"/>
        </w:rPr>
        <w:t xml:space="preserve"> and </w:t>
      </w:r>
      <w:r>
        <w:rPr>
          <w:rFonts w:ascii="Times New Roman" w:hAnsi="Times New Roman"/>
          <w:i/>
          <w:noProof/>
          <w:sz w:val="24"/>
          <w:szCs w:val="24"/>
          <w:lang w:val="en-US"/>
        </w:rPr>
        <w:t>talk, thief</w:t>
      </w:r>
      <w:r>
        <w:rPr>
          <w:rFonts w:ascii="Times New Roman" w:hAnsi="Times New Roman"/>
          <w:noProof/>
          <w:sz w:val="24"/>
          <w:szCs w:val="24"/>
          <w:lang w:val="en-US"/>
        </w:rPr>
        <w:t xml:space="preserve"> and </w:t>
      </w:r>
      <w:r>
        <w:rPr>
          <w:rFonts w:ascii="Times New Roman" w:hAnsi="Times New Roman"/>
          <w:i/>
          <w:noProof/>
          <w:sz w:val="24"/>
          <w:szCs w:val="24"/>
          <w:lang w:val="en-US"/>
        </w:rPr>
        <w:t>theft, person</w:t>
      </w:r>
      <w:r>
        <w:rPr>
          <w:rFonts w:ascii="Times New Roman" w:hAnsi="Times New Roman"/>
          <w:noProof/>
          <w:sz w:val="24"/>
          <w:szCs w:val="24"/>
          <w:lang w:val="en-US"/>
        </w:rPr>
        <w:t xml:space="preserve"> and</w:t>
      </w:r>
      <w:r>
        <w:rPr>
          <w:rFonts w:ascii="Times New Roman" w:hAnsi="Times New Roman"/>
          <w:i/>
          <w:noProof/>
          <w:sz w:val="24"/>
          <w:szCs w:val="24"/>
          <w:lang w:val="en-US"/>
        </w:rPr>
        <w:t xml:space="preserve"> parson.</w:t>
      </w:r>
    </w:p>
    <w:p w14:paraId="484ED21C" w14:textId="77777777" w:rsidR="004C744E" w:rsidRDefault="004C744E" w:rsidP="004C744E">
      <w:pPr>
        <w:numPr>
          <w:ilvl w:val="0"/>
          <w:numId w:val="6"/>
        </w:numPr>
        <w:spacing w:after="0" w:line="240" w:lineRule="auto"/>
        <w:ind w:left="0" w:firstLine="0"/>
        <w:rPr>
          <w:rFonts w:ascii="Times New Roman" w:hAnsi="Times New Roman"/>
          <w:noProof/>
          <w:sz w:val="24"/>
          <w:szCs w:val="24"/>
          <w:lang w:val="en-US"/>
        </w:rPr>
      </w:pPr>
      <w:r>
        <w:rPr>
          <w:rFonts w:ascii="Times New Roman" w:hAnsi="Times New Roman"/>
          <w:noProof/>
          <w:sz w:val="24"/>
          <w:szCs w:val="24"/>
          <w:lang w:val="en-US"/>
        </w:rPr>
        <w:t xml:space="preserve"> *Account for the mute letters in</w:t>
      </w:r>
      <w:r>
        <w:rPr>
          <w:rFonts w:ascii="Times New Roman" w:hAnsi="Times New Roman"/>
          <w:i/>
          <w:noProof/>
          <w:sz w:val="24"/>
          <w:szCs w:val="24"/>
          <w:lang w:val="en-US"/>
        </w:rPr>
        <w:t xml:space="preserve"> late, sight, wrong, often, bomb, autumn, course, knowledge, honour, what, whole, guest, pneumonia, psalm.</w:t>
      </w:r>
    </w:p>
    <w:p w14:paraId="12DF5F28" w14:textId="77777777" w:rsidR="004C744E" w:rsidRDefault="004C744E" w:rsidP="004C744E">
      <w:pPr>
        <w:spacing w:after="0" w:line="240" w:lineRule="auto"/>
        <w:rPr>
          <w:rFonts w:ascii="Times New Roman" w:hAnsi="Times New Roman"/>
          <w:b/>
          <w:sz w:val="24"/>
          <w:szCs w:val="24"/>
          <w:lang w:val="en-US"/>
        </w:rPr>
      </w:pPr>
    </w:p>
    <w:p w14:paraId="1E5232FC" w14:textId="77777777" w:rsidR="004C744E" w:rsidRDefault="004C744E" w:rsidP="004C744E">
      <w:pPr>
        <w:pStyle w:val="FR1"/>
        <w:spacing w:before="0"/>
        <w:jc w:val="both"/>
        <w:rPr>
          <w:lang w:val="en-US"/>
        </w:rPr>
      </w:pPr>
    </w:p>
    <w:p w14:paraId="527AC2E4" w14:textId="77777777" w:rsidR="004C744E" w:rsidRDefault="004C744E" w:rsidP="004C744E">
      <w:pPr>
        <w:spacing w:after="0" w:line="240" w:lineRule="auto"/>
        <w:rPr>
          <w:rFonts w:ascii="Times New Roman" w:hAnsi="Times New Roman"/>
          <w:i/>
          <w:sz w:val="24"/>
          <w:szCs w:val="24"/>
          <w:lang w:val="en-US"/>
        </w:rPr>
      </w:pPr>
      <w:r>
        <w:rPr>
          <w:rFonts w:ascii="Times New Roman" w:hAnsi="Times New Roman"/>
          <w:i/>
          <w:sz w:val="24"/>
          <w:szCs w:val="24"/>
          <w:lang w:val="en-US"/>
        </w:rPr>
        <w:t>Text for analysis: ”The Prologue”(“Canterbury Tales”)</w:t>
      </w:r>
    </w:p>
    <w:p w14:paraId="4A937A65" w14:textId="77777777" w:rsidR="004C744E" w:rsidRDefault="004C744E" w:rsidP="004C744E">
      <w:pPr>
        <w:spacing w:after="0" w:line="240" w:lineRule="auto"/>
        <w:rPr>
          <w:rFonts w:ascii="Times New Roman" w:hAnsi="Times New Roman"/>
          <w:b/>
          <w:sz w:val="24"/>
          <w:szCs w:val="24"/>
          <w:lang w:val="en-US"/>
        </w:rPr>
      </w:pPr>
    </w:p>
    <w:p w14:paraId="16CB5F2B" w14:textId="77777777" w:rsidR="004C744E" w:rsidRDefault="004C744E" w:rsidP="004C744E">
      <w:pPr>
        <w:spacing w:after="0" w:line="240" w:lineRule="auto"/>
        <w:rPr>
          <w:rFonts w:ascii="Times New Roman" w:hAnsi="Times New Roman"/>
          <w:sz w:val="24"/>
          <w:szCs w:val="24"/>
          <w:lang w:val="en-US"/>
        </w:rPr>
      </w:pPr>
      <w:r>
        <w:rPr>
          <w:rFonts w:ascii="Times New Roman" w:hAnsi="Times New Roman"/>
          <w:sz w:val="24"/>
          <w:szCs w:val="24"/>
          <w:lang w:val="en-US"/>
        </w:rPr>
        <w:t xml:space="preserve">And </w:t>
      </w:r>
      <w:r>
        <w:rPr>
          <w:rFonts w:ascii="Times New Roman" w:hAnsi="Times New Roman"/>
          <w:b/>
          <w:sz w:val="24"/>
          <w:szCs w:val="24"/>
          <w:lang w:val="en-US"/>
        </w:rPr>
        <w:t>specially</w:t>
      </w:r>
      <w:r>
        <w:rPr>
          <w:rFonts w:ascii="Times New Roman" w:hAnsi="Times New Roman"/>
          <w:sz w:val="24"/>
          <w:szCs w:val="24"/>
          <w:lang w:val="en-US"/>
        </w:rPr>
        <w:t xml:space="preserve">, from every </w:t>
      </w:r>
      <w:r>
        <w:rPr>
          <w:rFonts w:ascii="Times New Roman" w:hAnsi="Times New Roman"/>
          <w:b/>
          <w:sz w:val="24"/>
          <w:szCs w:val="24"/>
          <w:lang w:val="en-US"/>
        </w:rPr>
        <w:t>shires</w:t>
      </w:r>
      <w:r>
        <w:rPr>
          <w:rFonts w:ascii="Times New Roman" w:hAnsi="Times New Roman"/>
          <w:sz w:val="24"/>
          <w:szCs w:val="24"/>
          <w:lang w:val="en-US"/>
        </w:rPr>
        <w:t xml:space="preserve"> ende</w:t>
      </w:r>
    </w:p>
    <w:p w14:paraId="130EAC5F" w14:textId="77777777" w:rsidR="004C744E" w:rsidRDefault="004C744E" w:rsidP="004C744E">
      <w:pPr>
        <w:spacing w:after="0" w:line="240" w:lineRule="auto"/>
        <w:rPr>
          <w:rFonts w:ascii="Times New Roman" w:hAnsi="Times New Roman"/>
          <w:sz w:val="24"/>
          <w:szCs w:val="24"/>
          <w:lang w:val="en-US"/>
        </w:rPr>
      </w:pPr>
      <w:r>
        <w:rPr>
          <w:rFonts w:ascii="Times New Roman" w:hAnsi="Times New Roman"/>
          <w:sz w:val="24"/>
          <w:szCs w:val="24"/>
          <w:lang w:val="en-US"/>
        </w:rPr>
        <w:t>Of Engelond, to Canterbure they wende,</w:t>
      </w:r>
    </w:p>
    <w:p w14:paraId="34F77162" w14:textId="77777777" w:rsidR="004C744E" w:rsidRDefault="004C744E" w:rsidP="004C744E">
      <w:pPr>
        <w:spacing w:after="0" w:line="240" w:lineRule="auto"/>
        <w:rPr>
          <w:rFonts w:ascii="Times New Roman" w:hAnsi="Times New Roman"/>
          <w:sz w:val="24"/>
          <w:szCs w:val="24"/>
          <w:lang w:val="en-US"/>
        </w:rPr>
      </w:pPr>
      <w:r>
        <w:rPr>
          <w:rFonts w:ascii="Times New Roman" w:hAnsi="Times New Roman"/>
          <w:sz w:val="24"/>
          <w:szCs w:val="24"/>
          <w:lang w:val="en-US"/>
        </w:rPr>
        <w:t xml:space="preserve">The holy blissful </w:t>
      </w:r>
      <w:r>
        <w:rPr>
          <w:rFonts w:ascii="Times New Roman" w:hAnsi="Times New Roman"/>
          <w:b/>
          <w:sz w:val="24"/>
          <w:szCs w:val="24"/>
          <w:lang w:val="en-US"/>
        </w:rPr>
        <w:t xml:space="preserve">martir </w:t>
      </w:r>
      <w:r>
        <w:rPr>
          <w:rFonts w:ascii="Times New Roman" w:hAnsi="Times New Roman"/>
          <w:sz w:val="24"/>
          <w:szCs w:val="24"/>
          <w:lang w:val="en-US"/>
        </w:rPr>
        <w:t>for to seke,</w:t>
      </w:r>
    </w:p>
    <w:p w14:paraId="13C59146" w14:textId="77777777" w:rsidR="004C744E" w:rsidRDefault="004C744E" w:rsidP="004C744E">
      <w:pPr>
        <w:spacing w:after="0" w:line="240" w:lineRule="auto"/>
        <w:rPr>
          <w:rFonts w:ascii="Times New Roman" w:hAnsi="Times New Roman"/>
          <w:sz w:val="24"/>
          <w:szCs w:val="24"/>
          <w:lang w:val="en-US"/>
        </w:rPr>
      </w:pPr>
      <w:r>
        <w:rPr>
          <w:rFonts w:ascii="Times New Roman" w:hAnsi="Times New Roman"/>
          <w:sz w:val="24"/>
          <w:szCs w:val="24"/>
          <w:lang w:val="en-US"/>
        </w:rPr>
        <w:t>That hem hath holpen, whan that they were seke</w:t>
      </w:r>
    </w:p>
    <w:p w14:paraId="1D62E7A6" w14:textId="77777777" w:rsidR="004C744E" w:rsidRDefault="004C744E" w:rsidP="004C744E">
      <w:pPr>
        <w:spacing w:after="0" w:line="240" w:lineRule="auto"/>
        <w:rPr>
          <w:rFonts w:ascii="Times New Roman" w:hAnsi="Times New Roman"/>
          <w:sz w:val="24"/>
          <w:szCs w:val="24"/>
          <w:lang w:val="en-US"/>
        </w:rPr>
      </w:pPr>
      <w:r>
        <w:rPr>
          <w:rFonts w:ascii="Times New Roman" w:hAnsi="Times New Roman"/>
          <w:sz w:val="24"/>
          <w:szCs w:val="24"/>
          <w:lang w:val="en-US"/>
        </w:rPr>
        <w:t xml:space="preserve">Bifel that, in that </w:t>
      </w:r>
      <w:r>
        <w:rPr>
          <w:rFonts w:ascii="Times New Roman" w:hAnsi="Times New Roman"/>
          <w:b/>
          <w:sz w:val="24"/>
          <w:szCs w:val="24"/>
          <w:lang w:val="en-US"/>
        </w:rPr>
        <w:t>seson</w:t>
      </w:r>
      <w:r>
        <w:rPr>
          <w:rFonts w:ascii="Times New Roman" w:hAnsi="Times New Roman"/>
          <w:sz w:val="24"/>
          <w:szCs w:val="24"/>
          <w:lang w:val="en-US"/>
        </w:rPr>
        <w:t xml:space="preserve"> on a </w:t>
      </w:r>
      <w:r>
        <w:rPr>
          <w:rFonts w:ascii="Times New Roman" w:hAnsi="Times New Roman"/>
          <w:b/>
          <w:sz w:val="24"/>
          <w:szCs w:val="24"/>
          <w:lang w:val="en-US"/>
        </w:rPr>
        <w:t>day</w:t>
      </w:r>
      <w:r>
        <w:rPr>
          <w:rFonts w:ascii="Times New Roman" w:hAnsi="Times New Roman"/>
          <w:sz w:val="24"/>
          <w:szCs w:val="24"/>
          <w:lang w:val="en-US"/>
        </w:rPr>
        <w:t xml:space="preserve">, </w:t>
      </w:r>
    </w:p>
    <w:p w14:paraId="765D8E23" w14:textId="77777777" w:rsidR="004C744E" w:rsidRDefault="004C744E" w:rsidP="004C744E">
      <w:pPr>
        <w:spacing w:after="0" w:line="240" w:lineRule="auto"/>
        <w:rPr>
          <w:rFonts w:ascii="Times New Roman" w:hAnsi="Times New Roman"/>
          <w:b/>
          <w:sz w:val="24"/>
          <w:szCs w:val="24"/>
          <w:lang w:val="en-US"/>
        </w:rPr>
      </w:pPr>
      <w:r>
        <w:rPr>
          <w:rFonts w:ascii="Times New Roman" w:hAnsi="Times New Roman"/>
          <w:sz w:val="24"/>
          <w:szCs w:val="24"/>
          <w:lang w:val="en-US"/>
        </w:rPr>
        <w:t xml:space="preserve">In </w:t>
      </w:r>
      <w:r>
        <w:rPr>
          <w:rFonts w:ascii="Times New Roman" w:hAnsi="Times New Roman"/>
          <w:b/>
          <w:sz w:val="24"/>
          <w:szCs w:val="24"/>
          <w:lang w:val="en-US"/>
        </w:rPr>
        <w:t>South</w:t>
      </w:r>
      <w:r>
        <w:rPr>
          <w:rFonts w:ascii="Times New Roman" w:hAnsi="Times New Roman"/>
          <w:sz w:val="24"/>
          <w:szCs w:val="24"/>
          <w:lang w:val="en-US"/>
        </w:rPr>
        <w:t xml:space="preserve">werk at the Tabard as I </w:t>
      </w:r>
      <w:r>
        <w:rPr>
          <w:rFonts w:ascii="Times New Roman" w:hAnsi="Times New Roman"/>
          <w:b/>
          <w:sz w:val="24"/>
          <w:szCs w:val="24"/>
          <w:lang w:val="en-US"/>
        </w:rPr>
        <w:t>lay</w:t>
      </w:r>
    </w:p>
    <w:p w14:paraId="7E22D5D0" w14:textId="77777777" w:rsidR="004C744E" w:rsidRDefault="004C744E" w:rsidP="004C744E">
      <w:pPr>
        <w:spacing w:after="0" w:line="240" w:lineRule="auto"/>
        <w:rPr>
          <w:rFonts w:ascii="Times New Roman" w:hAnsi="Times New Roman"/>
          <w:sz w:val="24"/>
          <w:szCs w:val="24"/>
          <w:lang w:val="en-US"/>
        </w:rPr>
      </w:pPr>
      <w:r>
        <w:rPr>
          <w:rFonts w:ascii="Times New Roman" w:hAnsi="Times New Roman"/>
          <w:sz w:val="24"/>
          <w:szCs w:val="24"/>
          <w:lang w:val="en-US"/>
        </w:rPr>
        <w:t>Redy to wenden on my pilgrimage</w:t>
      </w:r>
    </w:p>
    <w:p w14:paraId="19718B92" w14:textId="77777777" w:rsidR="004C744E" w:rsidRDefault="004C744E" w:rsidP="004C744E">
      <w:pPr>
        <w:spacing w:after="0" w:line="240" w:lineRule="auto"/>
        <w:rPr>
          <w:rFonts w:ascii="Times New Roman" w:hAnsi="Times New Roman"/>
          <w:sz w:val="24"/>
          <w:szCs w:val="24"/>
          <w:lang w:val="en-US"/>
        </w:rPr>
      </w:pPr>
      <w:r>
        <w:rPr>
          <w:rFonts w:ascii="Times New Roman" w:hAnsi="Times New Roman"/>
          <w:sz w:val="24"/>
          <w:szCs w:val="24"/>
          <w:lang w:val="en-US"/>
        </w:rPr>
        <w:t xml:space="preserve">To Caunterbury with ful devout </w:t>
      </w:r>
      <w:r>
        <w:rPr>
          <w:rFonts w:ascii="Times New Roman" w:hAnsi="Times New Roman"/>
          <w:b/>
          <w:sz w:val="24"/>
          <w:szCs w:val="24"/>
          <w:lang w:val="en-US"/>
        </w:rPr>
        <w:t>corage</w:t>
      </w:r>
      <w:r>
        <w:rPr>
          <w:rFonts w:ascii="Times New Roman" w:hAnsi="Times New Roman"/>
          <w:sz w:val="24"/>
          <w:szCs w:val="24"/>
          <w:lang w:val="en-US"/>
        </w:rPr>
        <w:t>,</w:t>
      </w:r>
    </w:p>
    <w:p w14:paraId="34040F05" w14:textId="77777777" w:rsidR="004C744E" w:rsidRDefault="004C744E" w:rsidP="004C744E">
      <w:pPr>
        <w:spacing w:after="0" w:line="240" w:lineRule="auto"/>
        <w:rPr>
          <w:rFonts w:ascii="Times New Roman" w:hAnsi="Times New Roman"/>
          <w:sz w:val="24"/>
          <w:szCs w:val="24"/>
          <w:lang w:val="en-US"/>
        </w:rPr>
      </w:pPr>
      <w:r>
        <w:rPr>
          <w:rFonts w:ascii="Times New Roman" w:hAnsi="Times New Roman"/>
          <w:sz w:val="24"/>
          <w:szCs w:val="24"/>
          <w:lang w:val="en-US"/>
        </w:rPr>
        <w:t xml:space="preserve">At </w:t>
      </w:r>
      <w:r>
        <w:rPr>
          <w:rFonts w:ascii="Times New Roman" w:hAnsi="Times New Roman"/>
          <w:b/>
          <w:sz w:val="24"/>
          <w:szCs w:val="24"/>
          <w:lang w:val="en-US"/>
        </w:rPr>
        <w:t>night was come</w:t>
      </w:r>
      <w:r>
        <w:rPr>
          <w:rFonts w:ascii="Times New Roman" w:hAnsi="Times New Roman"/>
          <w:sz w:val="24"/>
          <w:szCs w:val="24"/>
          <w:lang w:val="en-US"/>
        </w:rPr>
        <w:t xml:space="preserve"> in-to that hostelrye</w:t>
      </w:r>
    </w:p>
    <w:p w14:paraId="1AC10863" w14:textId="77777777" w:rsidR="004C744E" w:rsidRDefault="004C744E" w:rsidP="004C744E">
      <w:pPr>
        <w:spacing w:after="0" w:line="240" w:lineRule="auto"/>
        <w:rPr>
          <w:rFonts w:ascii="Times New Roman" w:hAnsi="Times New Roman"/>
          <w:sz w:val="24"/>
          <w:szCs w:val="24"/>
          <w:lang w:val="en-US"/>
        </w:rPr>
      </w:pPr>
      <w:r>
        <w:rPr>
          <w:rFonts w:ascii="Times New Roman" w:hAnsi="Times New Roman"/>
          <w:sz w:val="24"/>
          <w:szCs w:val="24"/>
          <w:lang w:val="en-US"/>
        </w:rPr>
        <w:t xml:space="preserve">Wel </w:t>
      </w:r>
      <w:r>
        <w:rPr>
          <w:rFonts w:ascii="Times New Roman" w:hAnsi="Times New Roman"/>
          <w:b/>
          <w:sz w:val="24"/>
          <w:szCs w:val="24"/>
          <w:lang w:val="en-US"/>
        </w:rPr>
        <w:t xml:space="preserve">nyne </w:t>
      </w:r>
      <w:r>
        <w:rPr>
          <w:rFonts w:ascii="Times New Roman" w:hAnsi="Times New Roman"/>
          <w:sz w:val="24"/>
          <w:szCs w:val="24"/>
          <w:lang w:val="en-US"/>
        </w:rPr>
        <w:t>and twenty in a companye,</w:t>
      </w:r>
    </w:p>
    <w:p w14:paraId="7A6B8212" w14:textId="77777777" w:rsidR="004C744E" w:rsidRDefault="004C744E" w:rsidP="004C744E">
      <w:pPr>
        <w:spacing w:after="0" w:line="240" w:lineRule="auto"/>
        <w:rPr>
          <w:rFonts w:ascii="Times New Roman" w:hAnsi="Times New Roman"/>
          <w:sz w:val="24"/>
          <w:szCs w:val="24"/>
          <w:lang w:val="en-US"/>
        </w:rPr>
      </w:pPr>
      <w:r>
        <w:rPr>
          <w:rFonts w:ascii="Times New Roman" w:hAnsi="Times New Roman"/>
          <w:sz w:val="24"/>
          <w:szCs w:val="24"/>
          <w:lang w:val="en-US"/>
        </w:rPr>
        <w:t xml:space="preserve">Of </w:t>
      </w:r>
      <w:r>
        <w:rPr>
          <w:rFonts w:ascii="Times New Roman" w:hAnsi="Times New Roman"/>
          <w:b/>
          <w:sz w:val="24"/>
          <w:szCs w:val="24"/>
          <w:lang w:val="en-US"/>
        </w:rPr>
        <w:t>sondry</w:t>
      </w:r>
      <w:r>
        <w:rPr>
          <w:rFonts w:ascii="Times New Roman" w:hAnsi="Times New Roman"/>
          <w:sz w:val="24"/>
          <w:szCs w:val="24"/>
          <w:lang w:val="en-US"/>
        </w:rPr>
        <w:t xml:space="preserve"> folk, by aventure y-falle</w:t>
      </w:r>
    </w:p>
    <w:p w14:paraId="0969F104" w14:textId="77777777" w:rsidR="004C744E" w:rsidRDefault="004C744E" w:rsidP="004C744E">
      <w:pPr>
        <w:spacing w:after="0" w:line="240" w:lineRule="auto"/>
        <w:rPr>
          <w:rFonts w:ascii="Times New Roman" w:hAnsi="Times New Roman"/>
          <w:sz w:val="24"/>
          <w:szCs w:val="24"/>
          <w:lang w:val="en-US"/>
        </w:rPr>
      </w:pPr>
      <w:r>
        <w:rPr>
          <w:rFonts w:ascii="Times New Roman" w:hAnsi="Times New Roman"/>
          <w:sz w:val="24"/>
          <w:szCs w:val="24"/>
          <w:lang w:val="en-US"/>
        </w:rPr>
        <w:t xml:space="preserve">In </w:t>
      </w:r>
      <w:r>
        <w:rPr>
          <w:rFonts w:ascii="Times New Roman" w:hAnsi="Times New Roman"/>
          <w:b/>
          <w:sz w:val="24"/>
          <w:szCs w:val="24"/>
          <w:lang w:val="en-US"/>
        </w:rPr>
        <w:t>felawshipe</w:t>
      </w:r>
      <w:r>
        <w:rPr>
          <w:rFonts w:ascii="Times New Roman" w:hAnsi="Times New Roman"/>
          <w:sz w:val="24"/>
          <w:szCs w:val="24"/>
          <w:lang w:val="en-US"/>
        </w:rPr>
        <w:t>, and pilgrims were they alle,</w:t>
      </w:r>
    </w:p>
    <w:p w14:paraId="404FDF53" w14:textId="77777777" w:rsidR="004C744E" w:rsidRDefault="004C744E" w:rsidP="004C744E">
      <w:pPr>
        <w:spacing w:after="0" w:line="240" w:lineRule="auto"/>
        <w:rPr>
          <w:rFonts w:ascii="Times New Roman" w:hAnsi="Times New Roman"/>
          <w:sz w:val="24"/>
          <w:szCs w:val="24"/>
          <w:lang w:val="en-US"/>
        </w:rPr>
      </w:pPr>
      <w:r>
        <w:rPr>
          <w:rFonts w:ascii="Times New Roman" w:hAnsi="Times New Roman"/>
          <w:sz w:val="24"/>
          <w:szCs w:val="24"/>
          <w:lang w:val="en-US"/>
        </w:rPr>
        <w:t xml:space="preserve">That toward Caunterbury </w:t>
      </w:r>
      <w:r>
        <w:rPr>
          <w:rFonts w:ascii="Times New Roman" w:hAnsi="Times New Roman"/>
          <w:b/>
          <w:sz w:val="24"/>
          <w:szCs w:val="24"/>
          <w:lang w:val="en-US"/>
        </w:rPr>
        <w:t>wolden ryde</w:t>
      </w:r>
      <w:r>
        <w:rPr>
          <w:rFonts w:ascii="Times New Roman" w:hAnsi="Times New Roman"/>
          <w:sz w:val="24"/>
          <w:szCs w:val="24"/>
          <w:lang w:val="en-US"/>
        </w:rPr>
        <w:t>;</w:t>
      </w:r>
    </w:p>
    <w:p w14:paraId="533747D2" w14:textId="77777777" w:rsidR="004C744E" w:rsidRDefault="004C744E" w:rsidP="004C744E">
      <w:pPr>
        <w:spacing w:after="0" w:line="240" w:lineRule="auto"/>
        <w:rPr>
          <w:rFonts w:ascii="Times New Roman" w:hAnsi="Times New Roman"/>
          <w:sz w:val="24"/>
          <w:szCs w:val="24"/>
          <w:lang w:val="en-US"/>
        </w:rPr>
      </w:pPr>
      <w:r>
        <w:rPr>
          <w:rFonts w:ascii="Times New Roman" w:hAnsi="Times New Roman"/>
          <w:sz w:val="24"/>
          <w:szCs w:val="24"/>
          <w:lang w:val="en-US"/>
        </w:rPr>
        <w:t xml:space="preserve">The </w:t>
      </w:r>
      <w:r>
        <w:rPr>
          <w:rFonts w:ascii="Times New Roman" w:hAnsi="Times New Roman"/>
          <w:b/>
          <w:sz w:val="24"/>
          <w:szCs w:val="24"/>
          <w:lang w:val="en-US"/>
        </w:rPr>
        <w:t>chambers</w:t>
      </w:r>
      <w:r>
        <w:rPr>
          <w:rFonts w:ascii="Times New Roman" w:hAnsi="Times New Roman"/>
          <w:sz w:val="24"/>
          <w:szCs w:val="24"/>
          <w:lang w:val="en-US"/>
        </w:rPr>
        <w:t xml:space="preserve"> and the stables weren </w:t>
      </w:r>
      <w:r>
        <w:rPr>
          <w:rFonts w:ascii="Times New Roman" w:hAnsi="Times New Roman"/>
          <w:b/>
          <w:sz w:val="24"/>
          <w:szCs w:val="24"/>
          <w:lang w:val="en-US"/>
        </w:rPr>
        <w:t>wyde,</w:t>
      </w:r>
    </w:p>
    <w:p w14:paraId="0ACB26DF" w14:textId="77777777" w:rsidR="004C744E" w:rsidRDefault="004C744E" w:rsidP="004C744E">
      <w:pPr>
        <w:spacing w:after="0" w:line="240" w:lineRule="auto"/>
        <w:rPr>
          <w:rFonts w:ascii="Times New Roman" w:hAnsi="Times New Roman"/>
          <w:sz w:val="24"/>
          <w:szCs w:val="24"/>
          <w:lang w:val="en-US"/>
        </w:rPr>
      </w:pPr>
      <w:r>
        <w:rPr>
          <w:rFonts w:ascii="Times New Roman" w:hAnsi="Times New Roman"/>
          <w:sz w:val="24"/>
          <w:szCs w:val="24"/>
          <w:lang w:val="en-US"/>
        </w:rPr>
        <w:t>And wel we weren esed ate beste</w:t>
      </w:r>
    </w:p>
    <w:p w14:paraId="2E9EFBD9" w14:textId="77777777" w:rsidR="004C744E" w:rsidRDefault="004C744E" w:rsidP="004C744E">
      <w:pPr>
        <w:spacing w:after="0" w:line="240" w:lineRule="auto"/>
        <w:rPr>
          <w:rFonts w:ascii="Times New Roman" w:hAnsi="Times New Roman"/>
          <w:sz w:val="24"/>
          <w:szCs w:val="24"/>
          <w:lang w:val="en-US"/>
        </w:rPr>
      </w:pPr>
      <w:r>
        <w:rPr>
          <w:rFonts w:ascii="Times New Roman" w:hAnsi="Times New Roman"/>
          <w:sz w:val="24"/>
          <w:szCs w:val="24"/>
          <w:lang w:val="en-US"/>
        </w:rPr>
        <w:t xml:space="preserve">And shortly, </w:t>
      </w:r>
      <w:r>
        <w:rPr>
          <w:rFonts w:ascii="Times New Roman" w:hAnsi="Times New Roman"/>
          <w:b/>
          <w:sz w:val="24"/>
          <w:szCs w:val="24"/>
          <w:lang w:val="en-US"/>
        </w:rPr>
        <w:t>whan</w:t>
      </w:r>
      <w:r>
        <w:rPr>
          <w:rFonts w:ascii="Times New Roman" w:hAnsi="Times New Roman"/>
          <w:sz w:val="24"/>
          <w:szCs w:val="24"/>
          <w:lang w:val="en-US"/>
        </w:rPr>
        <w:t xml:space="preserve"> the sonne was to reste,</w:t>
      </w:r>
    </w:p>
    <w:p w14:paraId="24308E92" w14:textId="77777777" w:rsidR="004C744E" w:rsidRDefault="004C744E" w:rsidP="004C744E">
      <w:pPr>
        <w:spacing w:after="0" w:line="240" w:lineRule="auto"/>
        <w:rPr>
          <w:rFonts w:ascii="Times New Roman" w:hAnsi="Times New Roman"/>
          <w:sz w:val="24"/>
          <w:szCs w:val="24"/>
          <w:lang w:val="en-US"/>
        </w:rPr>
      </w:pPr>
      <w:r>
        <w:rPr>
          <w:rFonts w:ascii="Times New Roman" w:hAnsi="Times New Roman"/>
          <w:sz w:val="24"/>
          <w:szCs w:val="24"/>
          <w:lang w:val="en-US"/>
        </w:rPr>
        <w:t>So hadde I spoken with hem everichon,</w:t>
      </w:r>
    </w:p>
    <w:p w14:paraId="75DA4F9A" w14:textId="77777777" w:rsidR="004C744E" w:rsidRDefault="004C744E" w:rsidP="004C744E">
      <w:pPr>
        <w:spacing w:after="0" w:line="240" w:lineRule="auto"/>
        <w:rPr>
          <w:rFonts w:ascii="Times New Roman" w:hAnsi="Times New Roman"/>
          <w:sz w:val="24"/>
          <w:szCs w:val="24"/>
          <w:lang w:val="en-US"/>
        </w:rPr>
      </w:pPr>
      <w:r>
        <w:rPr>
          <w:rFonts w:ascii="Times New Roman" w:hAnsi="Times New Roman"/>
          <w:sz w:val="24"/>
          <w:szCs w:val="24"/>
          <w:lang w:val="en-US"/>
        </w:rPr>
        <w:t>That I was of hir felowshipe anon,</w:t>
      </w:r>
    </w:p>
    <w:p w14:paraId="532CBB9C" w14:textId="77777777" w:rsidR="004C744E" w:rsidRDefault="004C744E" w:rsidP="004C744E">
      <w:pPr>
        <w:spacing w:after="0" w:line="240" w:lineRule="auto"/>
        <w:rPr>
          <w:rFonts w:ascii="Times New Roman" w:hAnsi="Times New Roman"/>
          <w:sz w:val="24"/>
          <w:szCs w:val="24"/>
          <w:lang w:val="en-US"/>
        </w:rPr>
      </w:pPr>
      <w:r>
        <w:rPr>
          <w:rFonts w:ascii="Times New Roman" w:hAnsi="Times New Roman"/>
          <w:sz w:val="24"/>
          <w:szCs w:val="24"/>
          <w:lang w:val="en-US"/>
        </w:rPr>
        <w:t>And made forward erly for to ryse,</w:t>
      </w:r>
    </w:p>
    <w:p w14:paraId="76262277" w14:textId="77777777" w:rsidR="004C744E" w:rsidRDefault="004C744E" w:rsidP="004C744E">
      <w:pPr>
        <w:spacing w:after="0" w:line="240" w:lineRule="auto"/>
        <w:rPr>
          <w:rFonts w:ascii="Times New Roman" w:hAnsi="Times New Roman"/>
          <w:sz w:val="24"/>
          <w:szCs w:val="24"/>
          <w:lang w:val="en-US"/>
        </w:rPr>
      </w:pPr>
      <w:r>
        <w:rPr>
          <w:rFonts w:ascii="Times New Roman" w:hAnsi="Times New Roman"/>
          <w:sz w:val="24"/>
          <w:szCs w:val="24"/>
          <w:lang w:val="en-US"/>
        </w:rPr>
        <w:t>To take our way ther as I yow devyse.</w:t>
      </w:r>
    </w:p>
    <w:p w14:paraId="3005246B" w14:textId="77777777" w:rsidR="004C744E" w:rsidRDefault="004C744E" w:rsidP="004C744E">
      <w:pPr>
        <w:spacing w:after="0" w:line="240" w:lineRule="auto"/>
        <w:rPr>
          <w:rFonts w:ascii="Times New Roman" w:hAnsi="Times New Roman"/>
          <w:sz w:val="24"/>
          <w:szCs w:val="24"/>
          <w:lang w:val="en-US"/>
        </w:rPr>
      </w:pPr>
    </w:p>
    <w:p w14:paraId="5052FA02" w14:textId="77777777" w:rsidR="004C744E" w:rsidRDefault="004C744E" w:rsidP="004C744E">
      <w:pPr>
        <w:pStyle w:val="FR1"/>
        <w:spacing w:before="0"/>
        <w:jc w:val="both"/>
        <w:rPr>
          <w:i/>
          <w:lang w:val="en-US"/>
        </w:rPr>
      </w:pPr>
      <w:r>
        <w:rPr>
          <w:i/>
          <w:lang w:val="en-US"/>
        </w:rPr>
        <w:t>(Words in bold type are for phonetic analysis).</w:t>
      </w:r>
    </w:p>
    <w:p w14:paraId="1A4DF01A" w14:textId="77777777" w:rsidR="004C744E" w:rsidRDefault="004C744E" w:rsidP="004C744E">
      <w:pPr>
        <w:pStyle w:val="FR1"/>
        <w:spacing w:before="0"/>
        <w:jc w:val="both"/>
        <w:rPr>
          <w:i/>
          <w:lang w:val="en-US"/>
        </w:rPr>
      </w:pPr>
    </w:p>
    <w:p w14:paraId="3B00D2F6" w14:textId="77777777" w:rsidR="004C744E" w:rsidRPr="000E2421" w:rsidRDefault="004C744E" w:rsidP="004C744E">
      <w:pPr>
        <w:pStyle w:val="FR1"/>
        <w:spacing w:before="0"/>
        <w:ind w:firstLine="709"/>
        <w:jc w:val="both"/>
        <w:rPr>
          <w:i/>
          <w:lang w:val="en-US"/>
        </w:rPr>
      </w:pPr>
      <w:r w:rsidRPr="00562712">
        <w:rPr>
          <w:i/>
        </w:rPr>
        <w:t>Литература</w:t>
      </w:r>
      <w:r w:rsidRPr="000E2421">
        <w:rPr>
          <w:i/>
          <w:lang w:val="en-US"/>
        </w:rPr>
        <w:t>:</w:t>
      </w:r>
    </w:p>
    <w:p w14:paraId="29AA0614" w14:textId="77777777" w:rsidR="004C744E" w:rsidRPr="00562712" w:rsidRDefault="004C744E" w:rsidP="004C744E">
      <w:pPr>
        <w:numPr>
          <w:ilvl w:val="0"/>
          <w:numId w:val="16"/>
        </w:numPr>
        <w:spacing w:after="0" w:line="240" w:lineRule="auto"/>
        <w:jc w:val="left"/>
        <w:rPr>
          <w:rFonts w:ascii="Times New Roman" w:hAnsi="Times New Roman"/>
          <w:sz w:val="24"/>
          <w:szCs w:val="24"/>
        </w:rPr>
      </w:pPr>
      <w:r>
        <w:rPr>
          <w:rFonts w:ascii="Times New Roman" w:hAnsi="Times New Roman"/>
          <w:sz w:val="24"/>
          <w:szCs w:val="24"/>
          <w:lang w:val="en-US"/>
        </w:rPr>
        <w:t>[1, c</w:t>
      </w:r>
      <w:r>
        <w:rPr>
          <w:rFonts w:ascii="Times New Roman" w:hAnsi="Times New Roman"/>
          <w:sz w:val="24"/>
          <w:szCs w:val="24"/>
        </w:rPr>
        <w:t>.</w:t>
      </w:r>
      <w:r>
        <w:rPr>
          <w:rFonts w:ascii="Times New Roman" w:hAnsi="Times New Roman"/>
          <w:sz w:val="24"/>
          <w:szCs w:val="24"/>
          <w:lang w:val="en-US"/>
        </w:rPr>
        <w:t>46-96]</w:t>
      </w:r>
      <w:r>
        <w:rPr>
          <w:rFonts w:ascii="Times New Roman" w:hAnsi="Times New Roman"/>
          <w:sz w:val="24"/>
          <w:szCs w:val="24"/>
        </w:rPr>
        <w:t>;</w:t>
      </w:r>
    </w:p>
    <w:p w14:paraId="7AB7F784" w14:textId="77777777" w:rsidR="004C744E" w:rsidRDefault="004C744E" w:rsidP="004C744E">
      <w:pPr>
        <w:numPr>
          <w:ilvl w:val="0"/>
          <w:numId w:val="16"/>
        </w:numPr>
        <w:spacing w:after="0" w:line="240" w:lineRule="auto"/>
        <w:jc w:val="left"/>
        <w:rPr>
          <w:rFonts w:ascii="Times New Roman" w:hAnsi="Times New Roman"/>
          <w:sz w:val="24"/>
          <w:szCs w:val="24"/>
          <w:lang w:val="en-US"/>
        </w:rPr>
      </w:pPr>
      <w:r>
        <w:rPr>
          <w:rFonts w:ascii="Times New Roman" w:hAnsi="Times New Roman"/>
          <w:sz w:val="24"/>
          <w:szCs w:val="24"/>
          <w:lang w:val="en-US"/>
        </w:rPr>
        <w:t xml:space="preserve"> [</w:t>
      </w:r>
      <w:r w:rsidRPr="00C758AD">
        <w:rPr>
          <w:rFonts w:ascii="Times New Roman" w:hAnsi="Times New Roman"/>
          <w:sz w:val="24"/>
          <w:szCs w:val="24"/>
          <w:lang w:val="en-US"/>
        </w:rPr>
        <w:t>2,</w:t>
      </w:r>
      <w:r>
        <w:rPr>
          <w:rFonts w:ascii="Times New Roman" w:hAnsi="Times New Roman"/>
          <w:sz w:val="24"/>
          <w:szCs w:val="24"/>
          <w:lang w:val="en-US"/>
        </w:rPr>
        <w:t xml:space="preserve"> c. 188-218];</w:t>
      </w:r>
    </w:p>
    <w:p w14:paraId="7E9F8360" w14:textId="77777777" w:rsidR="004C744E" w:rsidRDefault="004C744E" w:rsidP="004C744E">
      <w:pPr>
        <w:numPr>
          <w:ilvl w:val="0"/>
          <w:numId w:val="16"/>
        </w:numPr>
        <w:spacing w:after="0" w:line="240" w:lineRule="auto"/>
        <w:jc w:val="left"/>
        <w:rPr>
          <w:rFonts w:ascii="Times New Roman" w:hAnsi="Times New Roman"/>
          <w:sz w:val="24"/>
          <w:szCs w:val="24"/>
          <w:lang w:val="en-US"/>
        </w:rPr>
      </w:pPr>
      <w:r w:rsidRPr="00C758AD">
        <w:rPr>
          <w:rFonts w:ascii="Times New Roman" w:hAnsi="Times New Roman"/>
          <w:sz w:val="24"/>
          <w:szCs w:val="24"/>
          <w:lang w:val="en-US"/>
        </w:rPr>
        <w:lastRenderedPageBreak/>
        <w:t>[</w:t>
      </w:r>
      <w:r>
        <w:rPr>
          <w:rFonts w:ascii="Times New Roman" w:hAnsi="Times New Roman"/>
          <w:sz w:val="24"/>
          <w:szCs w:val="24"/>
          <w:lang w:val="en-US"/>
        </w:rPr>
        <w:t>3, c. 141-156, 232-252];</w:t>
      </w:r>
    </w:p>
    <w:p w14:paraId="488006F7" w14:textId="77777777" w:rsidR="004C744E" w:rsidRPr="00C758AD" w:rsidRDefault="004C744E" w:rsidP="004C744E">
      <w:pPr>
        <w:numPr>
          <w:ilvl w:val="0"/>
          <w:numId w:val="16"/>
        </w:numPr>
        <w:spacing w:after="0" w:line="240" w:lineRule="auto"/>
        <w:jc w:val="left"/>
        <w:rPr>
          <w:rFonts w:ascii="Times New Roman" w:hAnsi="Times New Roman"/>
          <w:sz w:val="24"/>
          <w:szCs w:val="24"/>
          <w:lang w:val="en-US"/>
        </w:rPr>
      </w:pPr>
      <w:r>
        <w:rPr>
          <w:rFonts w:ascii="Times New Roman" w:hAnsi="Times New Roman"/>
          <w:sz w:val="24"/>
          <w:szCs w:val="24"/>
          <w:lang w:val="en-US"/>
        </w:rPr>
        <w:t>[4, c.243-258].</w:t>
      </w:r>
    </w:p>
    <w:p w14:paraId="72980CC4" w14:textId="77777777" w:rsidR="004C744E" w:rsidRPr="00741305" w:rsidRDefault="004C744E" w:rsidP="004C744E">
      <w:pPr>
        <w:pStyle w:val="FR1"/>
        <w:spacing w:before="0"/>
        <w:ind w:firstLine="709"/>
        <w:rPr>
          <w:i/>
        </w:rPr>
      </w:pPr>
    </w:p>
    <w:p w14:paraId="4E2EAFA4" w14:textId="77777777" w:rsidR="004C744E" w:rsidRDefault="004C744E" w:rsidP="004C744E">
      <w:pPr>
        <w:spacing w:after="0" w:line="240" w:lineRule="auto"/>
        <w:rPr>
          <w:rFonts w:ascii="Times New Roman" w:hAnsi="Times New Roman"/>
          <w:b/>
          <w:sz w:val="24"/>
          <w:szCs w:val="24"/>
          <w:lang w:val="en-US"/>
        </w:rPr>
      </w:pPr>
    </w:p>
    <w:p w14:paraId="70150AE8" w14:textId="77777777" w:rsidR="004C744E" w:rsidRDefault="004C744E" w:rsidP="004C744E">
      <w:pPr>
        <w:spacing w:after="0" w:line="240" w:lineRule="auto"/>
        <w:rPr>
          <w:rFonts w:ascii="Times New Roman" w:hAnsi="Times New Roman"/>
          <w:b/>
          <w:sz w:val="24"/>
          <w:szCs w:val="24"/>
          <w:lang w:val="en-US"/>
        </w:rPr>
      </w:pPr>
    </w:p>
    <w:p w14:paraId="7250486F" w14:textId="77777777" w:rsidR="004C744E" w:rsidRDefault="004C744E" w:rsidP="004C744E">
      <w:pPr>
        <w:spacing w:after="0" w:line="240" w:lineRule="auto"/>
        <w:rPr>
          <w:rFonts w:ascii="Times New Roman" w:hAnsi="Times New Roman"/>
          <w:b/>
          <w:sz w:val="24"/>
          <w:szCs w:val="24"/>
          <w:lang w:val="en-US"/>
        </w:rPr>
      </w:pPr>
    </w:p>
    <w:p w14:paraId="0CF7C8BB" w14:textId="77777777" w:rsidR="004C744E" w:rsidRPr="00741305" w:rsidRDefault="004C744E" w:rsidP="004C744E">
      <w:pPr>
        <w:spacing w:after="0" w:line="240" w:lineRule="auto"/>
        <w:rPr>
          <w:rFonts w:ascii="Times New Roman" w:hAnsi="Times New Roman"/>
          <w:b/>
          <w:sz w:val="24"/>
          <w:szCs w:val="24"/>
          <w:lang w:val="en-US"/>
        </w:rPr>
      </w:pPr>
      <w:r>
        <w:rPr>
          <w:rFonts w:ascii="Times New Roman" w:hAnsi="Times New Roman"/>
          <w:b/>
          <w:sz w:val="24"/>
          <w:szCs w:val="24"/>
          <w:lang w:val="en-US"/>
        </w:rPr>
        <w:t>Seminar 10. Colloquium.</w:t>
      </w:r>
    </w:p>
    <w:p w14:paraId="18DC71E5" w14:textId="77777777" w:rsidR="004C744E" w:rsidRPr="00741305" w:rsidRDefault="004C744E" w:rsidP="004C744E">
      <w:pPr>
        <w:rPr>
          <w:rFonts w:ascii="Times New Roman" w:hAnsi="Times New Roman"/>
          <w:b/>
          <w:sz w:val="24"/>
          <w:szCs w:val="24"/>
          <w:lang w:val="en-US"/>
        </w:rPr>
      </w:pPr>
      <w:r w:rsidRPr="00741305">
        <w:rPr>
          <w:rFonts w:ascii="Times New Roman" w:hAnsi="Times New Roman"/>
          <w:b/>
          <w:sz w:val="24"/>
          <w:szCs w:val="24"/>
          <w:lang w:val="en-US"/>
        </w:rPr>
        <w:t xml:space="preserve">New English grammar.                </w:t>
      </w:r>
    </w:p>
    <w:p w14:paraId="5C0A2E5D" w14:textId="77777777" w:rsidR="004C744E" w:rsidRPr="00741305" w:rsidRDefault="004C744E" w:rsidP="004C744E">
      <w:pPr>
        <w:pStyle w:val="FR1"/>
        <w:spacing w:before="0"/>
        <w:ind w:firstLine="709"/>
        <w:rPr>
          <w:i/>
          <w:lang w:val="en-US"/>
        </w:rPr>
      </w:pPr>
      <w:r w:rsidRPr="00741305">
        <w:rPr>
          <w:i/>
          <w:lang w:val="en-US"/>
        </w:rPr>
        <w:t>Questions and assignments:</w:t>
      </w:r>
    </w:p>
    <w:p w14:paraId="0DA18D44" w14:textId="77777777" w:rsidR="004C744E" w:rsidRPr="00741305" w:rsidRDefault="004C744E" w:rsidP="004C744E">
      <w:pPr>
        <w:pStyle w:val="FR1"/>
        <w:spacing w:before="0"/>
        <w:rPr>
          <w:lang w:val="en-US"/>
        </w:rPr>
      </w:pPr>
    </w:p>
    <w:p w14:paraId="09B51743" w14:textId="77777777" w:rsidR="004C744E" w:rsidRPr="00741305" w:rsidRDefault="004C744E" w:rsidP="004C744E">
      <w:pPr>
        <w:pStyle w:val="FR1"/>
        <w:spacing w:before="0"/>
        <w:ind w:firstLine="708"/>
        <w:rPr>
          <w:lang w:val="en-US"/>
        </w:rPr>
      </w:pPr>
      <w:r w:rsidRPr="00741305">
        <w:rPr>
          <w:lang w:val="en-US"/>
        </w:rPr>
        <w:t xml:space="preserve">1.Trace the history of the pronouns </w:t>
      </w:r>
      <w:r w:rsidRPr="00741305">
        <w:rPr>
          <w:i/>
          <w:lang w:val="en-US"/>
        </w:rPr>
        <w:t>she, they, their, him, you, its.</w:t>
      </w:r>
    </w:p>
    <w:p w14:paraId="034A299B" w14:textId="77777777" w:rsidR="004C744E" w:rsidRPr="00EC5FC2" w:rsidRDefault="004C744E" w:rsidP="004C744E">
      <w:pPr>
        <w:pStyle w:val="FR1"/>
        <w:spacing w:before="0"/>
        <w:ind w:firstLine="708"/>
        <w:rPr>
          <w:sz w:val="28"/>
          <w:lang w:val="en-US"/>
        </w:rPr>
      </w:pPr>
      <w:r w:rsidRPr="00741305">
        <w:rPr>
          <w:lang w:val="en-US"/>
        </w:rPr>
        <w:t>2. Point out the traces of OE pret.-pres. verbs in modern modal</w:t>
      </w:r>
      <w:r w:rsidRPr="00EC5FC2">
        <w:rPr>
          <w:sz w:val="28"/>
          <w:lang w:val="en-US"/>
        </w:rPr>
        <w:t xml:space="preserve"> verbs.</w:t>
      </w:r>
    </w:p>
    <w:p w14:paraId="4F2ABEA1" w14:textId="77777777" w:rsidR="004C744E" w:rsidRPr="00741305" w:rsidRDefault="004C744E" w:rsidP="004C744E">
      <w:pPr>
        <w:pStyle w:val="FR1"/>
        <w:spacing w:before="0"/>
        <w:ind w:firstLine="709"/>
        <w:rPr>
          <w:lang w:val="en-US"/>
        </w:rPr>
      </w:pPr>
      <w:r w:rsidRPr="00EC5FC2">
        <w:rPr>
          <w:sz w:val="28"/>
          <w:lang w:val="en-US"/>
        </w:rPr>
        <w:t>3.</w:t>
      </w:r>
      <w:r w:rsidRPr="00741305">
        <w:rPr>
          <w:lang w:val="en-US"/>
        </w:rPr>
        <w:t xml:space="preserve">Have all the phrases consisting of </w:t>
      </w:r>
      <w:r w:rsidRPr="00741305">
        <w:rPr>
          <w:i/>
          <w:lang w:val="en-US"/>
        </w:rPr>
        <w:t>have</w:t>
      </w:r>
      <w:r w:rsidRPr="00741305">
        <w:rPr>
          <w:lang w:val="en-US"/>
        </w:rPr>
        <w:t xml:space="preserve"> plus Part.II, </w:t>
      </w:r>
      <w:r w:rsidRPr="00741305">
        <w:rPr>
          <w:i/>
          <w:lang w:val="en-US"/>
        </w:rPr>
        <w:t xml:space="preserve"> be </w:t>
      </w:r>
      <w:r w:rsidRPr="00741305">
        <w:rPr>
          <w:lang w:val="en-US"/>
        </w:rPr>
        <w:t>plus Part.II,</w:t>
      </w:r>
      <w:r w:rsidRPr="00741305">
        <w:rPr>
          <w:i/>
          <w:lang w:val="en-US"/>
        </w:rPr>
        <w:t xml:space="preserve"> shall/willplus Inf </w:t>
      </w:r>
      <w:r w:rsidRPr="00741305">
        <w:rPr>
          <w:lang w:val="en-US"/>
        </w:rPr>
        <w:t>become grammatical forms? Describe their histories asm instances of splitting.</w:t>
      </w:r>
    </w:p>
    <w:p w14:paraId="35DFFD7C" w14:textId="77777777" w:rsidR="004C744E" w:rsidRPr="00741305" w:rsidRDefault="004C744E" w:rsidP="004C744E">
      <w:pPr>
        <w:pStyle w:val="FR1"/>
        <w:spacing w:before="0"/>
        <w:ind w:firstLine="709"/>
        <w:rPr>
          <w:lang w:val="en-US"/>
        </w:rPr>
      </w:pPr>
      <w:r w:rsidRPr="00741305">
        <w:rPr>
          <w:lang w:val="en-US"/>
        </w:rPr>
        <w:t xml:space="preserve">4. Use the following quotations to describe the history of the Cont. forms: </w:t>
      </w:r>
    </w:p>
    <w:p w14:paraId="6D0C441A" w14:textId="77777777" w:rsidR="004C744E" w:rsidRPr="00741305" w:rsidRDefault="004C744E" w:rsidP="004C744E">
      <w:pPr>
        <w:pStyle w:val="FR1"/>
        <w:spacing w:before="0"/>
        <w:ind w:firstLine="709"/>
        <w:rPr>
          <w:lang w:val="en-US"/>
        </w:rPr>
      </w:pPr>
      <w:r w:rsidRPr="00741305">
        <w:rPr>
          <w:lang w:val="en-US"/>
        </w:rPr>
        <w:t xml:space="preserve">It was not for nothing that my nose </w:t>
      </w:r>
      <w:r w:rsidRPr="00741305">
        <w:rPr>
          <w:i/>
          <w:lang w:val="en-US"/>
        </w:rPr>
        <w:t>fell a-bleeding</w:t>
      </w:r>
      <w:r w:rsidRPr="00741305">
        <w:rPr>
          <w:lang w:val="en-US"/>
        </w:rPr>
        <w:t xml:space="preserve"> on Black Monday (Shakespeare)</w:t>
      </w:r>
    </w:p>
    <w:p w14:paraId="0A9D9348" w14:textId="77777777" w:rsidR="004C744E" w:rsidRPr="00741305" w:rsidRDefault="004C744E" w:rsidP="004C744E">
      <w:pPr>
        <w:pStyle w:val="FR1"/>
        <w:spacing w:before="0"/>
        <w:ind w:firstLine="709"/>
        <w:rPr>
          <w:lang w:val="en-US"/>
        </w:rPr>
      </w:pPr>
      <w:r w:rsidRPr="00741305">
        <w:rPr>
          <w:lang w:val="en-US"/>
        </w:rPr>
        <w:t>The clock struck ten while the tranks</w:t>
      </w:r>
      <w:r w:rsidRPr="00741305">
        <w:rPr>
          <w:i/>
          <w:lang w:val="en-US"/>
        </w:rPr>
        <w:t xml:space="preserve"> were carrying</w:t>
      </w:r>
      <w:r w:rsidRPr="00741305">
        <w:rPr>
          <w:lang w:val="en-US"/>
        </w:rPr>
        <w:t xml:space="preserve"> down (J.Austin, late 18</w:t>
      </w:r>
      <w:r w:rsidRPr="00741305">
        <w:rPr>
          <w:vertAlign w:val="superscript"/>
          <w:lang w:val="en-US"/>
        </w:rPr>
        <w:t>th</w:t>
      </w:r>
      <w:r w:rsidRPr="00741305">
        <w:rPr>
          <w:lang w:val="en-US"/>
        </w:rPr>
        <w:t xml:space="preserve"> c.)</w:t>
      </w:r>
    </w:p>
    <w:p w14:paraId="5A27F21E" w14:textId="77777777" w:rsidR="004C744E" w:rsidRPr="00741305" w:rsidRDefault="004C744E" w:rsidP="004C744E">
      <w:pPr>
        <w:tabs>
          <w:tab w:val="left" w:pos="360"/>
        </w:tabs>
        <w:spacing w:after="0" w:line="240" w:lineRule="auto"/>
        <w:rPr>
          <w:rFonts w:ascii="Times New Roman" w:hAnsi="Times New Roman"/>
          <w:sz w:val="24"/>
          <w:szCs w:val="24"/>
          <w:lang w:val="en-US"/>
        </w:rPr>
      </w:pPr>
      <w:r w:rsidRPr="00741305">
        <w:rPr>
          <w:rFonts w:ascii="Times New Roman" w:hAnsi="Times New Roman"/>
          <w:sz w:val="24"/>
          <w:szCs w:val="24"/>
          <w:lang w:val="en-US"/>
        </w:rPr>
        <w:t>5.What developments in  English syntax can be illustrated by the following quotations:</w:t>
      </w:r>
    </w:p>
    <w:p w14:paraId="4980553F" w14:textId="77777777" w:rsidR="004C744E" w:rsidRPr="00741305" w:rsidRDefault="004C744E" w:rsidP="004C744E">
      <w:pPr>
        <w:numPr>
          <w:ilvl w:val="12"/>
          <w:numId w:val="0"/>
        </w:numPr>
        <w:spacing w:after="0" w:line="240" w:lineRule="auto"/>
        <w:ind w:firstLine="709"/>
        <w:rPr>
          <w:rFonts w:ascii="Times New Roman" w:hAnsi="Times New Roman"/>
          <w:sz w:val="24"/>
          <w:szCs w:val="24"/>
          <w:lang w:val="en-US"/>
        </w:rPr>
      </w:pPr>
      <w:r w:rsidRPr="00741305">
        <w:rPr>
          <w:rFonts w:ascii="Times New Roman" w:hAnsi="Times New Roman"/>
          <w:sz w:val="24"/>
          <w:szCs w:val="24"/>
          <w:lang w:val="en-US"/>
        </w:rPr>
        <w:t xml:space="preserve">“Madam, my  interpreter , what </w:t>
      </w:r>
      <w:r w:rsidRPr="00741305">
        <w:rPr>
          <w:rFonts w:ascii="Times New Roman" w:hAnsi="Times New Roman"/>
          <w:i/>
          <w:sz w:val="24"/>
          <w:szCs w:val="24"/>
          <w:lang w:val="en-US"/>
        </w:rPr>
        <w:t>says she</w:t>
      </w:r>
      <w:r w:rsidRPr="00741305">
        <w:rPr>
          <w:rFonts w:ascii="Times New Roman" w:hAnsi="Times New Roman"/>
          <w:sz w:val="24"/>
          <w:szCs w:val="24"/>
          <w:lang w:val="en-US"/>
        </w:rPr>
        <w:t xml:space="preserve">?  Where upon </w:t>
      </w:r>
      <w:r w:rsidRPr="00741305">
        <w:rPr>
          <w:rFonts w:ascii="Times New Roman" w:hAnsi="Times New Roman"/>
          <w:i/>
          <w:sz w:val="24"/>
          <w:szCs w:val="24"/>
          <w:lang w:val="en-US"/>
        </w:rPr>
        <w:t>do you look</w:t>
      </w:r>
      <w:r w:rsidRPr="00741305">
        <w:rPr>
          <w:rFonts w:ascii="Times New Roman" w:hAnsi="Times New Roman"/>
          <w:sz w:val="24"/>
          <w:szCs w:val="24"/>
          <w:lang w:val="en-US"/>
        </w:rPr>
        <w:t>?”</w:t>
      </w:r>
    </w:p>
    <w:p w14:paraId="5B531E63" w14:textId="77777777" w:rsidR="004C744E" w:rsidRPr="00741305" w:rsidRDefault="004C744E" w:rsidP="004C744E">
      <w:pPr>
        <w:numPr>
          <w:ilvl w:val="12"/>
          <w:numId w:val="0"/>
        </w:numPr>
        <w:spacing w:after="0" w:line="240" w:lineRule="auto"/>
        <w:ind w:firstLine="709"/>
        <w:rPr>
          <w:rFonts w:ascii="Times New Roman" w:hAnsi="Times New Roman"/>
          <w:sz w:val="24"/>
          <w:szCs w:val="24"/>
          <w:lang w:val="en-US"/>
        </w:rPr>
      </w:pPr>
      <w:r w:rsidRPr="00741305">
        <w:rPr>
          <w:rFonts w:ascii="Times New Roman" w:hAnsi="Times New Roman"/>
          <w:sz w:val="24"/>
          <w:szCs w:val="24"/>
          <w:lang w:val="en-US"/>
        </w:rPr>
        <w:t xml:space="preserve">“ Not from the stars </w:t>
      </w:r>
      <w:r w:rsidRPr="00741305">
        <w:rPr>
          <w:rFonts w:ascii="Times New Roman" w:hAnsi="Times New Roman"/>
          <w:i/>
          <w:sz w:val="24"/>
          <w:szCs w:val="24"/>
          <w:lang w:val="en-US"/>
        </w:rPr>
        <w:t>do I</w:t>
      </w:r>
      <w:r w:rsidRPr="00741305">
        <w:rPr>
          <w:rFonts w:ascii="Times New Roman" w:hAnsi="Times New Roman"/>
          <w:sz w:val="24"/>
          <w:szCs w:val="24"/>
          <w:lang w:val="en-US"/>
        </w:rPr>
        <w:t xml:space="preserve"> my judgement </w:t>
      </w:r>
      <w:r w:rsidRPr="00741305">
        <w:rPr>
          <w:rFonts w:ascii="Times New Roman" w:hAnsi="Times New Roman"/>
          <w:i/>
          <w:sz w:val="24"/>
          <w:szCs w:val="24"/>
          <w:lang w:val="en-US"/>
        </w:rPr>
        <w:t>pluck</w:t>
      </w:r>
      <w:r w:rsidRPr="00741305">
        <w:rPr>
          <w:rFonts w:ascii="Times New Roman" w:hAnsi="Times New Roman"/>
          <w:sz w:val="24"/>
          <w:szCs w:val="24"/>
          <w:lang w:val="en-US"/>
        </w:rPr>
        <w:t xml:space="preserve">. And yet </w:t>
      </w:r>
      <w:r w:rsidRPr="00741305">
        <w:rPr>
          <w:rFonts w:ascii="Times New Roman" w:hAnsi="Times New Roman"/>
          <w:i/>
          <w:sz w:val="24"/>
          <w:szCs w:val="24"/>
          <w:lang w:val="en-US"/>
        </w:rPr>
        <w:t>me thinks</w:t>
      </w:r>
      <w:r w:rsidRPr="00741305">
        <w:rPr>
          <w:rFonts w:ascii="Times New Roman" w:hAnsi="Times New Roman"/>
          <w:sz w:val="24"/>
          <w:szCs w:val="24"/>
          <w:lang w:val="en-US"/>
        </w:rPr>
        <w:t xml:space="preserve"> I have astronomy...”</w:t>
      </w:r>
    </w:p>
    <w:p w14:paraId="1EC1A744" w14:textId="77777777" w:rsidR="004C744E" w:rsidRPr="00741305" w:rsidRDefault="004C744E" w:rsidP="004C744E">
      <w:pPr>
        <w:numPr>
          <w:ilvl w:val="12"/>
          <w:numId w:val="0"/>
        </w:numPr>
        <w:spacing w:after="0" w:line="240" w:lineRule="auto"/>
        <w:ind w:firstLine="709"/>
        <w:rPr>
          <w:rFonts w:ascii="Times New Roman" w:hAnsi="Times New Roman"/>
          <w:sz w:val="24"/>
          <w:szCs w:val="24"/>
          <w:lang w:val="en-US"/>
        </w:rPr>
      </w:pPr>
      <w:r w:rsidRPr="00741305">
        <w:rPr>
          <w:rFonts w:ascii="Times New Roman" w:hAnsi="Times New Roman"/>
          <w:sz w:val="24"/>
          <w:szCs w:val="24"/>
          <w:lang w:val="en-US"/>
        </w:rPr>
        <w:t xml:space="preserve"> “How </w:t>
      </w:r>
      <w:r w:rsidRPr="00741305">
        <w:rPr>
          <w:rFonts w:ascii="Times New Roman" w:hAnsi="Times New Roman"/>
          <w:i/>
          <w:sz w:val="24"/>
          <w:szCs w:val="24"/>
          <w:lang w:val="en-US"/>
        </w:rPr>
        <w:t>likes you</w:t>
      </w:r>
      <w:r w:rsidRPr="00741305">
        <w:rPr>
          <w:rFonts w:ascii="Times New Roman" w:hAnsi="Times New Roman"/>
          <w:sz w:val="24"/>
          <w:szCs w:val="24"/>
          <w:lang w:val="en-US"/>
        </w:rPr>
        <w:t xml:space="preserve"> this play, my lord?” ( Shakespeare).</w:t>
      </w:r>
    </w:p>
    <w:p w14:paraId="063A9361" w14:textId="77777777" w:rsidR="004C744E" w:rsidRPr="00741305" w:rsidRDefault="004C744E" w:rsidP="004C744E">
      <w:pPr>
        <w:numPr>
          <w:ilvl w:val="12"/>
          <w:numId w:val="0"/>
        </w:numPr>
        <w:spacing w:after="0" w:line="240" w:lineRule="auto"/>
        <w:ind w:firstLine="709"/>
        <w:rPr>
          <w:rFonts w:ascii="Times New Roman" w:hAnsi="Times New Roman"/>
          <w:sz w:val="24"/>
          <w:szCs w:val="24"/>
          <w:lang w:val="en-US"/>
        </w:rPr>
      </w:pPr>
    </w:p>
    <w:p w14:paraId="1034A225" w14:textId="77777777" w:rsidR="004C744E" w:rsidRPr="00741305" w:rsidRDefault="004C744E" w:rsidP="004C744E">
      <w:pPr>
        <w:spacing w:after="0" w:line="240" w:lineRule="auto"/>
        <w:rPr>
          <w:rFonts w:ascii="Times New Roman" w:hAnsi="Times New Roman"/>
          <w:i/>
          <w:sz w:val="24"/>
          <w:szCs w:val="24"/>
          <w:lang w:val="en-US"/>
        </w:rPr>
      </w:pPr>
      <w:r w:rsidRPr="00741305">
        <w:rPr>
          <w:rFonts w:ascii="Times New Roman" w:hAnsi="Times New Roman"/>
          <w:i/>
          <w:sz w:val="24"/>
          <w:szCs w:val="24"/>
          <w:lang w:val="en-US"/>
        </w:rPr>
        <w:t>Text for analysis:W. Shakespeare, Sonnet 2.</w:t>
      </w:r>
    </w:p>
    <w:p w14:paraId="4E3D17DE" w14:textId="77777777" w:rsidR="004C744E" w:rsidRPr="00741305" w:rsidRDefault="004C744E" w:rsidP="004C744E">
      <w:pPr>
        <w:spacing w:after="0" w:line="240" w:lineRule="auto"/>
        <w:rPr>
          <w:rFonts w:ascii="Times New Roman" w:hAnsi="Times New Roman"/>
          <w:i/>
          <w:sz w:val="24"/>
          <w:szCs w:val="24"/>
          <w:lang w:val="en-US"/>
        </w:rPr>
      </w:pPr>
    </w:p>
    <w:p w14:paraId="18C982DB" w14:textId="77777777" w:rsidR="004C744E" w:rsidRPr="00741305" w:rsidRDefault="004C744E" w:rsidP="004C744E">
      <w:pPr>
        <w:spacing w:after="0" w:line="240" w:lineRule="auto"/>
        <w:rPr>
          <w:rFonts w:ascii="Times New Roman" w:hAnsi="Times New Roman"/>
          <w:sz w:val="24"/>
          <w:szCs w:val="24"/>
          <w:lang w:val="en-US"/>
        </w:rPr>
      </w:pPr>
      <w:r w:rsidRPr="00741305">
        <w:rPr>
          <w:rFonts w:ascii="Times New Roman" w:hAnsi="Times New Roman"/>
          <w:i/>
          <w:sz w:val="24"/>
          <w:szCs w:val="24"/>
          <w:lang w:val="en-US"/>
        </w:rPr>
        <w:t>When</w:t>
      </w:r>
      <w:r w:rsidRPr="00741305">
        <w:rPr>
          <w:rFonts w:ascii="Times New Roman" w:hAnsi="Times New Roman"/>
          <w:sz w:val="24"/>
          <w:szCs w:val="24"/>
          <w:lang w:val="en-US"/>
        </w:rPr>
        <w:t xml:space="preserve"> forty winters</w:t>
      </w:r>
      <w:r w:rsidRPr="00741305">
        <w:rPr>
          <w:rFonts w:ascii="Times New Roman" w:hAnsi="Times New Roman"/>
          <w:i/>
          <w:sz w:val="24"/>
          <w:szCs w:val="24"/>
          <w:lang w:val="en-US"/>
        </w:rPr>
        <w:t xml:space="preserve"> shall besiege</w:t>
      </w:r>
      <w:r w:rsidRPr="00741305">
        <w:rPr>
          <w:rFonts w:ascii="Times New Roman" w:hAnsi="Times New Roman"/>
          <w:sz w:val="24"/>
          <w:szCs w:val="24"/>
          <w:lang w:val="en-US"/>
        </w:rPr>
        <w:t xml:space="preserve"> thy brow,</w:t>
      </w:r>
    </w:p>
    <w:p w14:paraId="05ADD1EC" w14:textId="77777777" w:rsidR="004C744E" w:rsidRPr="00741305" w:rsidRDefault="004C744E" w:rsidP="004C744E">
      <w:pPr>
        <w:spacing w:after="0" w:line="240" w:lineRule="auto"/>
        <w:rPr>
          <w:rFonts w:ascii="Times New Roman" w:hAnsi="Times New Roman"/>
          <w:sz w:val="24"/>
          <w:szCs w:val="24"/>
          <w:lang w:val="en-US"/>
        </w:rPr>
      </w:pPr>
      <w:r w:rsidRPr="00741305">
        <w:rPr>
          <w:rFonts w:ascii="Times New Roman" w:hAnsi="Times New Roman"/>
          <w:sz w:val="24"/>
          <w:szCs w:val="24"/>
          <w:lang w:val="en-US"/>
        </w:rPr>
        <w:t xml:space="preserve">And dig </w:t>
      </w:r>
      <w:r w:rsidRPr="00741305">
        <w:rPr>
          <w:rFonts w:ascii="Times New Roman" w:hAnsi="Times New Roman"/>
          <w:i/>
          <w:sz w:val="24"/>
          <w:szCs w:val="24"/>
          <w:lang w:val="en-US"/>
        </w:rPr>
        <w:t>deep trenches</w:t>
      </w:r>
      <w:r w:rsidRPr="00741305">
        <w:rPr>
          <w:rFonts w:ascii="Times New Roman" w:hAnsi="Times New Roman"/>
          <w:sz w:val="24"/>
          <w:szCs w:val="24"/>
          <w:lang w:val="en-US"/>
        </w:rPr>
        <w:t xml:space="preserve"> in thy</w:t>
      </w:r>
      <w:r w:rsidRPr="00741305">
        <w:rPr>
          <w:rFonts w:ascii="Times New Roman" w:hAnsi="Times New Roman"/>
          <w:i/>
          <w:sz w:val="24"/>
          <w:szCs w:val="24"/>
          <w:lang w:val="en-US"/>
        </w:rPr>
        <w:t xml:space="preserve"> beauty’s</w:t>
      </w:r>
      <w:r w:rsidRPr="00741305">
        <w:rPr>
          <w:rFonts w:ascii="Times New Roman" w:hAnsi="Times New Roman"/>
          <w:sz w:val="24"/>
          <w:szCs w:val="24"/>
          <w:lang w:val="en-US"/>
        </w:rPr>
        <w:t xml:space="preserve"> field,</w:t>
      </w:r>
    </w:p>
    <w:p w14:paraId="785AED59" w14:textId="77777777" w:rsidR="004C744E" w:rsidRPr="00741305" w:rsidRDefault="004C744E" w:rsidP="004C744E">
      <w:pPr>
        <w:spacing w:after="0" w:line="240" w:lineRule="auto"/>
        <w:rPr>
          <w:rFonts w:ascii="Times New Roman" w:hAnsi="Times New Roman"/>
          <w:sz w:val="24"/>
          <w:szCs w:val="24"/>
          <w:lang w:val="en-US"/>
        </w:rPr>
      </w:pPr>
      <w:r w:rsidRPr="00741305">
        <w:rPr>
          <w:rFonts w:ascii="Times New Roman" w:hAnsi="Times New Roman"/>
          <w:i/>
          <w:sz w:val="24"/>
          <w:szCs w:val="24"/>
          <w:lang w:val="en-US"/>
        </w:rPr>
        <w:t>thy</w:t>
      </w:r>
      <w:r w:rsidRPr="00741305">
        <w:rPr>
          <w:rFonts w:ascii="Times New Roman" w:hAnsi="Times New Roman"/>
          <w:sz w:val="24"/>
          <w:szCs w:val="24"/>
          <w:lang w:val="en-US"/>
        </w:rPr>
        <w:t xml:space="preserve"> youth’s </w:t>
      </w:r>
      <w:r w:rsidRPr="00741305">
        <w:rPr>
          <w:rFonts w:ascii="Times New Roman" w:hAnsi="Times New Roman"/>
          <w:i/>
          <w:sz w:val="24"/>
          <w:szCs w:val="24"/>
          <w:lang w:val="en-US"/>
        </w:rPr>
        <w:t>proud livery</w:t>
      </w:r>
      <w:r w:rsidRPr="00741305">
        <w:rPr>
          <w:rFonts w:ascii="Times New Roman" w:hAnsi="Times New Roman"/>
          <w:sz w:val="24"/>
          <w:szCs w:val="24"/>
          <w:lang w:val="en-US"/>
        </w:rPr>
        <w:t xml:space="preserve">, so gaz’d on </w:t>
      </w:r>
      <w:r w:rsidRPr="00741305">
        <w:rPr>
          <w:rFonts w:ascii="Times New Roman" w:hAnsi="Times New Roman"/>
          <w:i/>
          <w:sz w:val="24"/>
          <w:szCs w:val="24"/>
          <w:lang w:val="en-US"/>
        </w:rPr>
        <w:t>now</w:t>
      </w:r>
      <w:r w:rsidRPr="00741305">
        <w:rPr>
          <w:rFonts w:ascii="Times New Roman" w:hAnsi="Times New Roman"/>
          <w:sz w:val="24"/>
          <w:szCs w:val="24"/>
          <w:lang w:val="en-US"/>
        </w:rPr>
        <w:t>,</w:t>
      </w:r>
    </w:p>
    <w:p w14:paraId="53506C63" w14:textId="77777777" w:rsidR="004C744E" w:rsidRPr="00741305" w:rsidRDefault="004C744E" w:rsidP="004C744E">
      <w:pPr>
        <w:spacing w:after="0" w:line="240" w:lineRule="auto"/>
        <w:rPr>
          <w:rFonts w:ascii="Times New Roman" w:hAnsi="Times New Roman"/>
          <w:sz w:val="24"/>
          <w:szCs w:val="24"/>
          <w:lang w:val="en-US"/>
        </w:rPr>
      </w:pPr>
      <w:r w:rsidRPr="00741305">
        <w:rPr>
          <w:rFonts w:ascii="Times New Roman" w:hAnsi="Times New Roman"/>
          <w:i/>
          <w:sz w:val="24"/>
          <w:szCs w:val="24"/>
          <w:lang w:val="en-US"/>
        </w:rPr>
        <w:t>Will be</w:t>
      </w:r>
      <w:r w:rsidRPr="00741305">
        <w:rPr>
          <w:rFonts w:ascii="Times New Roman" w:hAnsi="Times New Roman"/>
          <w:sz w:val="24"/>
          <w:szCs w:val="24"/>
          <w:lang w:val="en-US"/>
        </w:rPr>
        <w:t xml:space="preserve"> a tatler’d weed, of small worth held.</w:t>
      </w:r>
    </w:p>
    <w:p w14:paraId="4F5AF1F3" w14:textId="77777777" w:rsidR="004C744E" w:rsidRPr="00741305" w:rsidRDefault="004C744E" w:rsidP="004C744E">
      <w:pPr>
        <w:spacing w:after="0" w:line="240" w:lineRule="auto"/>
        <w:rPr>
          <w:rFonts w:ascii="Times New Roman" w:hAnsi="Times New Roman"/>
          <w:sz w:val="24"/>
          <w:szCs w:val="24"/>
          <w:lang w:val="en-US"/>
        </w:rPr>
      </w:pPr>
      <w:r w:rsidRPr="00741305">
        <w:rPr>
          <w:rFonts w:ascii="Times New Roman" w:hAnsi="Times New Roman"/>
          <w:sz w:val="24"/>
          <w:szCs w:val="24"/>
          <w:lang w:val="en-US"/>
        </w:rPr>
        <w:t>Then</w:t>
      </w:r>
      <w:r w:rsidRPr="00741305">
        <w:rPr>
          <w:rFonts w:ascii="Times New Roman" w:hAnsi="Times New Roman"/>
          <w:i/>
          <w:sz w:val="24"/>
          <w:szCs w:val="24"/>
          <w:lang w:val="en-US"/>
        </w:rPr>
        <w:t xml:space="preserve"> being ask’d</w:t>
      </w:r>
      <w:r w:rsidRPr="00741305">
        <w:rPr>
          <w:rFonts w:ascii="Times New Roman" w:hAnsi="Times New Roman"/>
          <w:sz w:val="24"/>
          <w:szCs w:val="24"/>
          <w:lang w:val="en-US"/>
        </w:rPr>
        <w:t xml:space="preserve"> where all thy beauty lies,</w:t>
      </w:r>
    </w:p>
    <w:p w14:paraId="6F00C4E7" w14:textId="77777777" w:rsidR="004C744E" w:rsidRPr="00741305" w:rsidRDefault="004C744E" w:rsidP="004C744E">
      <w:pPr>
        <w:spacing w:after="0" w:line="240" w:lineRule="auto"/>
        <w:rPr>
          <w:rFonts w:ascii="Times New Roman" w:hAnsi="Times New Roman"/>
          <w:sz w:val="24"/>
          <w:szCs w:val="24"/>
          <w:lang w:val="en-US"/>
        </w:rPr>
      </w:pPr>
      <w:r w:rsidRPr="00741305">
        <w:rPr>
          <w:rFonts w:ascii="Times New Roman" w:hAnsi="Times New Roman"/>
          <w:sz w:val="24"/>
          <w:szCs w:val="24"/>
          <w:lang w:val="en-US"/>
        </w:rPr>
        <w:t>Where all the treasure of thy lusty daus</w:t>
      </w:r>
    </w:p>
    <w:p w14:paraId="0B8EB2A7" w14:textId="77777777" w:rsidR="004C744E" w:rsidRPr="00741305" w:rsidRDefault="004C744E" w:rsidP="004C744E">
      <w:pPr>
        <w:spacing w:after="0" w:line="240" w:lineRule="auto"/>
        <w:rPr>
          <w:rFonts w:ascii="Times New Roman" w:hAnsi="Times New Roman"/>
          <w:sz w:val="24"/>
          <w:szCs w:val="24"/>
          <w:lang w:val="en-US"/>
        </w:rPr>
      </w:pPr>
      <w:r w:rsidRPr="00741305">
        <w:rPr>
          <w:rFonts w:ascii="Times New Roman" w:hAnsi="Times New Roman"/>
          <w:sz w:val="24"/>
          <w:szCs w:val="24"/>
          <w:lang w:val="en-US"/>
        </w:rPr>
        <w:t>To say, within thineown deep-sunkeneyes,</w:t>
      </w:r>
    </w:p>
    <w:p w14:paraId="7C687752" w14:textId="77777777" w:rsidR="004C744E" w:rsidRPr="00741305" w:rsidRDefault="004C744E" w:rsidP="004C744E">
      <w:pPr>
        <w:spacing w:after="0" w:line="240" w:lineRule="auto"/>
        <w:rPr>
          <w:rFonts w:ascii="Times New Roman" w:hAnsi="Times New Roman"/>
          <w:sz w:val="24"/>
          <w:szCs w:val="24"/>
          <w:lang w:val="en-US"/>
        </w:rPr>
      </w:pPr>
      <w:r w:rsidRPr="00741305">
        <w:rPr>
          <w:rFonts w:ascii="Times New Roman" w:hAnsi="Times New Roman"/>
          <w:sz w:val="24"/>
          <w:szCs w:val="24"/>
          <w:lang w:val="en-US"/>
        </w:rPr>
        <w:t xml:space="preserve">were an all-eating shame, and </w:t>
      </w:r>
      <w:r w:rsidRPr="00741305">
        <w:rPr>
          <w:rFonts w:ascii="Times New Roman" w:hAnsi="Times New Roman"/>
          <w:i/>
          <w:sz w:val="24"/>
          <w:szCs w:val="24"/>
          <w:lang w:val="en-US"/>
        </w:rPr>
        <w:t>thriftless</w:t>
      </w:r>
      <w:r w:rsidRPr="00741305">
        <w:rPr>
          <w:rFonts w:ascii="Times New Roman" w:hAnsi="Times New Roman"/>
          <w:b/>
          <w:sz w:val="24"/>
          <w:szCs w:val="24"/>
          <w:lang w:val="en-US"/>
        </w:rPr>
        <w:t xml:space="preserve"> </w:t>
      </w:r>
      <w:r w:rsidRPr="00741305">
        <w:rPr>
          <w:rFonts w:ascii="Times New Roman" w:hAnsi="Times New Roman"/>
          <w:sz w:val="24"/>
          <w:szCs w:val="24"/>
          <w:lang w:val="en-US"/>
        </w:rPr>
        <w:t>praise</w:t>
      </w:r>
    </w:p>
    <w:p w14:paraId="4EB69001" w14:textId="77777777" w:rsidR="004C744E" w:rsidRPr="00741305" w:rsidRDefault="004C744E" w:rsidP="004C744E">
      <w:pPr>
        <w:spacing w:after="0" w:line="240" w:lineRule="auto"/>
        <w:rPr>
          <w:rFonts w:ascii="Times New Roman" w:hAnsi="Times New Roman"/>
          <w:sz w:val="24"/>
          <w:szCs w:val="24"/>
          <w:lang w:val="en-US"/>
        </w:rPr>
      </w:pPr>
      <w:r w:rsidRPr="00741305">
        <w:rPr>
          <w:rFonts w:ascii="Times New Roman" w:hAnsi="Times New Roman"/>
          <w:i/>
          <w:sz w:val="24"/>
          <w:szCs w:val="24"/>
          <w:lang w:val="en-US"/>
        </w:rPr>
        <w:t xml:space="preserve">How </w:t>
      </w:r>
      <w:r w:rsidRPr="00741305">
        <w:rPr>
          <w:rFonts w:ascii="Times New Roman" w:hAnsi="Times New Roman"/>
          <w:sz w:val="24"/>
          <w:szCs w:val="24"/>
          <w:lang w:val="en-US"/>
        </w:rPr>
        <w:t xml:space="preserve"> much more praise </w:t>
      </w:r>
      <w:r w:rsidRPr="00741305">
        <w:rPr>
          <w:rFonts w:ascii="Times New Roman" w:hAnsi="Times New Roman"/>
          <w:i/>
          <w:sz w:val="24"/>
          <w:szCs w:val="24"/>
          <w:lang w:val="en-US"/>
        </w:rPr>
        <w:t>deserv’d</w:t>
      </w:r>
      <w:r w:rsidRPr="00741305">
        <w:rPr>
          <w:rFonts w:ascii="Times New Roman" w:hAnsi="Times New Roman"/>
          <w:sz w:val="24"/>
          <w:szCs w:val="24"/>
          <w:lang w:val="en-US"/>
        </w:rPr>
        <w:t xml:space="preserve"> thy beauty’s use,</w:t>
      </w:r>
    </w:p>
    <w:p w14:paraId="4CBF6315" w14:textId="77777777" w:rsidR="004C744E" w:rsidRPr="00741305" w:rsidRDefault="004C744E" w:rsidP="004C744E">
      <w:pPr>
        <w:spacing w:after="0" w:line="240" w:lineRule="auto"/>
        <w:rPr>
          <w:rFonts w:ascii="Times New Roman" w:hAnsi="Times New Roman"/>
          <w:i/>
          <w:sz w:val="24"/>
          <w:szCs w:val="24"/>
          <w:lang w:val="en-US"/>
        </w:rPr>
      </w:pPr>
      <w:r w:rsidRPr="00741305">
        <w:rPr>
          <w:rFonts w:ascii="Times New Roman" w:hAnsi="Times New Roman"/>
          <w:sz w:val="24"/>
          <w:szCs w:val="24"/>
          <w:lang w:val="en-US"/>
        </w:rPr>
        <w:t xml:space="preserve">If </w:t>
      </w:r>
      <w:r w:rsidRPr="00741305">
        <w:rPr>
          <w:rFonts w:ascii="Times New Roman" w:hAnsi="Times New Roman"/>
          <w:i/>
          <w:sz w:val="24"/>
          <w:szCs w:val="24"/>
          <w:lang w:val="en-US"/>
        </w:rPr>
        <w:t xml:space="preserve">thou couldst </w:t>
      </w:r>
      <w:r w:rsidRPr="00741305">
        <w:rPr>
          <w:rFonts w:ascii="Times New Roman" w:hAnsi="Times New Roman"/>
          <w:sz w:val="24"/>
          <w:szCs w:val="24"/>
          <w:lang w:val="en-US"/>
        </w:rPr>
        <w:t xml:space="preserve">answer |’This </w:t>
      </w:r>
      <w:r w:rsidRPr="00741305">
        <w:rPr>
          <w:rFonts w:ascii="Times New Roman" w:hAnsi="Times New Roman"/>
          <w:i/>
          <w:sz w:val="24"/>
          <w:szCs w:val="24"/>
          <w:lang w:val="en-US"/>
        </w:rPr>
        <w:t>fair child</w:t>
      </w:r>
      <w:r w:rsidRPr="00741305">
        <w:rPr>
          <w:rFonts w:ascii="Times New Roman" w:hAnsi="Times New Roman"/>
          <w:sz w:val="24"/>
          <w:szCs w:val="24"/>
          <w:lang w:val="en-US"/>
        </w:rPr>
        <w:t xml:space="preserve"> of </w:t>
      </w:r>
      <w:r w:rsidRPr="00741305">
        <w:rPr>
          <w:rFonts w:ascii="Times New Roman" w:hAnsi="Times New Roman"/>
          <w:i/>
          <w:sz w:val="24"/>
          <w:szCs w:val="24"/>
          <w:lang w:val="en-US"/>
        </w:rPr>
        <w:t>mine</w:t>
      </w:r>
    </w:p>
    <w:p w14:paraId="65490BF8" w14:textId="77777777" w:rsidR="004C744E" w:rsidRPr="00741305" w:rsidRDefault="004C744E" w:rsidP="004C744E">
      <w:pPr>
        <w:spacing w:after="0" w:line="240" w:lineRule="auto"/>
        <w:rPr>
          <w:rFonts w:ascii="Times New Roman" w:hAnsi="Times New Roman"/>
          <w:sz w:val="24"/>
          <w:szCs w:val="24"/>
          <w:lang w:val="en-US"/>
        </w:rPr>
      </w:pPr>
      <w:r w:rsidRPr="00741305">
        <w:rPr>
          <w:rFonts w:ascii="Times New Roman" w:hAnsi="Times New Roman"/>
          <w:i/>
          <w:sz w:val="24"/>
          <w:szCs w:val="24"/>
          <w:lang w:val="en-US"/>
        </w:rPr>
        <w:t>Shall sum my</w:t>
      </w:r>
      <w:r w:rsidRPr="00741305">
        <w:rPr>
          <w:rFonts w:ascii="Times New Roman" w:hAnsi="Times New Roman"/>
          <w:sz w:val="24"/>
          <w:szCs w:val="24"/>
          <w:lang w:val="en-US"/>
        </w:rPr>
        <w:t xml:space="preserve"> count, and </w:t>
      </w:r>
      <w:r w:rsidRPr="00741305">
        <w:rPr>
          <w:rFonts w:ascii="Times New Roman" w:hAnsi="Times New Roman"/>
          <w:i/>
          <w:sz w:val="24"/>
          <w:szCs w:val="24"/>
          <w:lang w:val="en-US"/>
        </w:rPr>
        <w:t xml:space="preserve">make </w:t>
      </w:r>
      <w:r w:rsidRPr="00741305">
        <w:rPr>
          <w:rFonts w:ascii="Times New Roman" w:hAnsi="Times New Roman"/>
          <w:sz w:val="24"/>
          <w:szCs w:val="24"/>
          <w:lang w:val="en-US"/>
        </w:rPr>
        <w:t>my old excuse”,</w:t>
      </w:r>
    </w:p>
    <w:p w14:paraId="3E5D2626" w14:textId="77777777" w:rsidR="004C744E" w:rsidRPr="00741305" w:rsidRDefault="004C744E" w:rsidP="004C744E">
      <w:pPr>
        <w:spacing w:after="0" w:line="240" w:lineRule="auto"/>
        <w:rPr>
          <w:rFonts w:ascii="Times New Roman" w:hAnsi="Times New Roman"/>
          <w:sz w:val="24"/>
          <w:szCs w:val="24"/>
          <w:lang w:val="en-US"/>
        </w:rPr>
      </w:pPr>
      <w:r w:rsidRPr="00741305">
        <w:rPr>
          <w:rFonts w:ascii="Times New Roman" w:hAnsi="Times New Roman"/>
          <w:sz w:val="24"/>
          <w:szCs w:val="24"/>
          <w:lang w:val="en-US"/>
        </w:rPr>
        <w:t xml:space="preserve">Proving his beauty by </w:t>
      </w:r>
      <w:r w:rsidRPr="00741305">
        <w:rPr>
          <w:rFonts w:ascii="Times New Roman" w:hAnsi="Times New Roman"/>
          <w:i/>
          <w:sz w:val="24"/>
          <w:szCs w:val="24"/>
          <w:lang w:val="en-US"/>
        </w:rPr>
        <w:t>siccession</w:t>
      </w:r>
      <w:r w:rsidRPr="00741305">
        <w:rPr>
          <w:rFonts w:ascii="Times New Roman" w:hAnsi="Times New Roman"/>
          <w:sz w:val="24"/>
          <w:szCs w:val="24"/>
          <w:lang w:val="en-US"/>
        </w:rPr>
        <w:t xml:space="preserve"> thine!</w:t>
      </w:r>
    </w:p>
    <w:p w14:paraId="168D5FB7" w14:textId="77777777" w:rsidR="004C744E" w:rsidRPr="00741305" w:rsidRDefault="004C744E" w:rsidP="004C744E">
      <w:pPr>
        <w:spacing w:after="0" w:line="240" w:lineRule="auto"/>
        <w:rPr>
          <w:rFonts w:ascii="Times New Roman" w:hAnsi="Times New Roman"/>
          <w:sz w:val="24"/>
          <w:szCs w:val="24"/>
          <w:lang w:val="en-US"/>
        </w:rPr>
      </w:pPr>
      <w:r w:rsidRPr="00741305">
        <w:rPr>
          <w:rFonts w:ascii="Times New Roman" w:hAnsi="Times New Roman"/>
          <w:sz w:val="24"/>
          <w:szCs w:val="24"/>
          <w:lang w:val="en-US"/>
        </w:rPr>
        <w:t xml:space="preserve">This </w:t>
      </w:r>
      <w:r w:rsidRPr="00741305">
        <w:rPr>
          <w:rFonts w:ascii="Times New Roman" w:hAnsi="Times New Roman"/>
          <w:i/>
          <w:sz w:val="24"/>
          <w:szCs w:val="24"/>
          <w:lang w:val="en-US"/>
        </w:rPr>
        <w:t xml:space="preserve">were </w:t>
      </w:r>
      <w:r w:rsidRPr="00741305">
        <w:rPr>
          <w:rFonts w:ascii="Times New Roman" w:hAnsi="Times New Roman"/>
          <w:sz w:val="24"/>
          <w:szCs w:val="24"/>
          <w:lang w:val="en-US"/>
        </w:rPr>
        <w:t>to be new made when thou art</w:t>
      </w:r>
      <w:r w:rsidRPr="00741305">
        <w:rPr>
          <w:rFonts w:ascii="Times New Roman" w:hAnsi="Times New Roman"/>
          <w:i/>
          <w:sz w:val="24"/>
          <w:szCs w:val="24"/>
          <w:lang w:val="en-US"/>
        </w:rPr>
        <w:t xml:space="preserve"> old</w:t>
      </w:r>
      <w:r w:rsidRPr="00741305">
        <w:rPr>
          <w:rFonts w:ascii="Times New Roman" w:hAnsi="Times New Roman"/>
          <w:sz w:val="24"/>
          <w:szCs w:val="24"/>
          <w:lang w:val="en-US"/>
        </w:rPr>
        <w:t>,</w:t>
      </w:r>
    </w:p>
    <w:p w14:paraId="489DB623" w14:textId="77777777" w:rsidR="004C744E" w:rsidRPr="00741305" w:rsidRDefault="004C744E" w:rsidP="004C744E">
      <w:pPr>
        <w:spacing w:after="0" w:line="240" w:lineRule="auto"/>
        <w:rPr>
          <w:rFonts w:ascii="Times New Roman" w:hAnsi="Times New Roman"/>
          <w:sz w:val="24"/>
          <w:szCs w:val="24"/>
          <w:lang w:val="en-US"/>
        </w:rPr>
      </w:pPr>
      <w:r w:rsidRPr="00741305">
        <w:rPr>
          <w:rFonts w:ascii="Times New Roman" w:hAnsi="Times New Roman"/>
          <w:sz w:val="24"/>
          <w:szCs w:val="24"/>
          <w:lang w:val="en-US"/>
        </w:rPr>
        <w:t xml:space="preserve">And see thy </w:t>
      </w:r>
      <w:r w:rsidRPr="00741305">
        <w:rPr>
          <w:rFonts w:ascii="Times New Roman" w:hAnsi="Times New Roman"/>
          <w:i/>
          <w:sz w:val="24"/>
          <w:szCs w:val="24"/>
          <w:lang w:val="en-US"/>
        </w:rPr>
        <w:t xml:space="preserve">blood warm </w:t>
      </w:r>
      <w:r w:rsidRPr="00741305">
        <w:rPr>
          <w:rFonts w:ascii="Times New Roman" w:hAnsi="Times New Roman"/>
          <w:sz w:val="24"/>
          <w:szCs w:val="24"/>
          <w:lang w:val="en-US"/>
        </w:rPr>
        <w:t xml:space="preserve">when thou </w:t>
      </w:r>
      <w:r w:rsidRPr="00741305">
        <w:rPr>
          <w:rFonts w:ascii="Times New Roman" w:hAnsi="Times New Roman"/>
          <w:i/>
          <w:sz w:val="24"/>
          <w:szCs w:val="24"/>
          <w:lang w:val="en-US"/>
        </w:rPr>
        <w:t xml:space="preserve">fell’st </w:t>
      </w:r>
      <w:r w:rsidRPr="00741305">
        <w:rPr>
          <w:rFonts w:ascii="Times New Roman" w:hAnsi="Times New Roman"/>
          <w:sz w:val="24"/>
          <w:szCs w:val="24"/>
          <w:lang w:val="en-US"/>
        </w:rPr>
        <w:t>it cold</w:t>
      </w:r>
    </w:p>
    <w:p w14:paraId="65614191" w14:textId="77777777" w:rsidR="004C744E" w:rsidRPr="00741305" w:rsidRDefault="004C744E" w:rsidP="004C744E">
      <w:pPr>
        <w:spacing w:after="0" w:line="240" w:lineRule="auto"/>
        <w:rPr>
          <w:rFonts w:ascii="Times New Roman" w:hAnsi="Times New Roman"/>
          <w:sz w:val="24"/>
          <w:szCs w:val="24"/>
          <w:lang w:val="en-US"/>
        </w:rPr>
      </w:pPr>
    </w:p>
    <w:p w14:paraId="5F1D443F" w14:textId="77777777" w:rsidR="004C744E" w:rsidRPr="00741305" w:rsidRDefault="004C744E" w:rsidP="004C744E">
      <w:pPr>
        <w:spacing w:after="0" w:line="240" w:lineRule="auto"/>
        <w:rPr>
          <w:rFonts w:ascii="Times New Roman" w:hAnsi="Times New Roman"/>
          <w:sz w:val="24"/>
          <w:szCs w:val="24"/>
          <w:lang w:val="en-US"/>
        </w:rPr>
      </w:pPr>
      <w:r>
        <w:rPr>
          <w:rFonts w:ascii="Times New Roman" w:hAnsi="Times New Roman"/>
          <w:sz w:val="24"/>
          <w:szCs w:val="24"/>
          <w:lang w:val="en-US"/>
        </w:rPr>
        <w:t>Sup</w:t>
      </w:r>
      <w:r w:rsidRPr="00741305">
        <w:rPr>
          <w:rFonts w:ascii="Times New Roman" w:hAnsi="Times New Roman"/>
          <w:sz w:val="24"/>
          <w:szCs w:val="24"/>
          <w:lang w:val="en-US"/>
        </w:rPr>
        <w:t>ply a historical explanation for the underlined words: probable origin, spelling, pr</w:t>
      </w:r>
      <w:r>
        <w:rPr>
          <w:rFonts w:ascii="Times New Roman" w:hAnsi="Times New Roman"/>
          <w:sz w:val="24"/>
          <w:szCs w:val="24"/>
          <w:lang w:val="en-US"/>
        </w:rPr>
        <w:t>o</w:t>
      </w:r>
      <w:r w:rsidRPr="00741305">
        <w:rPr>
          <w:rFonts w:ascii="Times New Roman" w:hAnsi="Times New Roman"/>
          <w:sz w:val="24"/>
          <w:szCs w:val="24"/>
          <w:lang w:val="en-US"/>
        </w:rPr>
        <w:t>nunciation, grammatical forms and their meanings.</w:t>
      </w:r>
    </w:p>
    <w:p w14:paraId="00D0064C" w14:textId="77777777" w:rsidR="004C744E" w:rsidRPr="00741305" w:rsidRDefault="004C744E" w:rsidP="004C744E">
      <w:pPr>
        <w:spacing w:after="0" w:line="240" w:lineRule="auto"/>
        <w:rPr>
          <w:rFonts w:ascii="Times New Roman" w:hAnsi="Times New Roman"/>
          <w:sz w:val="24"/>
          <w:szCs w:val="24"/>
          <w:lang w:val="en-US"/>
        </w:rPr>
      </w:pPr>
    </w:p>
    <w:p w14:paraId="478E4A2E" w14:textId="77777777" w:rsidR="004C744E" w:rsidRPr="000E2421" w:rsidRDefault="004C744E" w:rsidP="004C744E">
      <w:pPr>
        <w:pStyle w:val="FR1"/>
        <w:spacing w:before="0"/>
        <w:ind w:firstLine="709"/>
        <w:jc w:val="both"/>
        <w:rPr>
          <w:i/>
          <w:lang w:val="en-US"/>
        </w:rPr>
      </w:pPr>
      <w:r w:rsidRPr="00562712">
        <w:rPr>
          <w:i/>
        </w:rPr>
        <w:t>Литература</w:t>
      </w:r>
      <w:r w:rsidRPr="000E2421">
        <w:rPr>
          <w:i/>
          <w:lang w:val="en-US"/>
        </w:rPr>
        <w:t>:</w:t>
      </w:r>
    </w:p>
    <w:p w14:paraId="38C0A5DF" w14:textId="77777777" w:rsidR="004C744E" w:rsidRPr="00562712" w:rsidRDefault="004C744E" w:rsidP="004C744E">
      <w:pPr>
        <w:numPr>
          <w:ilvl w:val="0"/>
          <w:numId w:val="18"/>
        </w:numPr>
        <w:spacing w:after="0" w:line="240" w:lineRule="auto"/>
        <w:jc w:val="left"/>
        <w:rPr>
          <w:rFonts w:ascii="Times New Roman" w:hAnsi="Times New Roman"/>
          <w:sz w:val="24"/>
          <w:szCs w:val="24"/>
        </w:rPr>
      </w:pPr>
      <w:r>
        <w:rPr>
          <w:rFonts w:ascii="Times New Roman" w:hAnsi="Times New Roman"/>
          <w:sz w:val="24"/>
          <w:szCs w:val="24"/>
          <w:lang w:val="en-US"/>
        </w:rPr>
        <w:t>[1, c</w:t>
      </w:r>
      <w:r>
        <w:rPr>
          <w:rFonts w:ascii="Times New Roman" w:hAnsi="Times New Roman"/>
          <w:sz w:val="24"/>
          <w:szCs w:val="24"/>
        </w:rPr>
        <w:t>.</w:t>
      </w:r>
      <w:r>
        <w:rPr>
          <w:rFonts w:ascii="Times New Roman" w:hAnsi="Times New Roman"/>
          <w:sz w:val="24"/>
          <w:szCs w:val="24"/>
          <w:lang w:val="en-US"/>
        </w:rPr>
        <w:t>133-211]</w:t>
      </w:r>
      <w:r>
        <w:rPr>
          <w:rFonts w:ascii="Times New Roman" w:hAnsi="Times New Roman"/>
          <w:sz w:val="24"/>
          <w:szCs w:val="24"/>
        </w:rPr>
        <w:t>;</w:t>
      </w:r>
    </w:p>
    <w:p w14:paraId="51A8352D" w14:textId="77777777" w:rsidR="004C744E" w:rsidRPr="000E2421" w:rsidRDefault="004C744E" w:rsidP="004C744E">
      <w:pPr>
        <w:numPr>
          <w:ilvl w:val="0"/>
          <w:numId w:val="18"/>
        </w:numPr>
        <w:spacing w:after="0" w:line="240" w:lineRule="auto"/>
        <w:jc w:val="left"/>
        <w:rPr>
          <w:rFonts w:ascii="Times New Roman" w:hAnsi="Times New Roman"/>
          <w:sz w:val="24"/>
          <w:szCs w:val="24"/>
        </w:rPr>
      </w:pPr>
      <w:r w:rsidRPr="000E2421">
        <w:rPr>
          <w:rFonts w:ascii="Times New Roman" w:hAnsi="Times New Roman"/>
          <w:sz w:val="24"/>
          <w:szCs w:val="24"/>
        </w:rPr>
        <w:t xml:space="preserve"> [2, </w:t>
      </w:r>
      <w:r>
        <w:rPr>
          <w:rFonts w:ascii="Times New Roman" w:hAnsi="Times New Roman"/>
          <w:sz w:val="24"/>
          <w:szCs w:val="24"/>
          <w:lang w:val="en-US"/>
        </w:rPr>
        <w:t>c</w:t>
      </w:r>
      <w:r w:rsidRPr="000E2421">
        <w:rPr>
          <w:rFonts w:ascii="Times New Roman" w:hAnsi="Times New Roman"/>
          <w:sz w:val="24"/>
          <w:szCs w:val="24"/>
        </w:rPr>
        <w:t>. 2</w:t>
      </w:r>
      <w:r>
        <w:rPr>
          <w:rFonts w:ascii="Times New Roman" w:hAnsi="Times New Roman"/>
          <w:sz w:val="24"/>
          <w:szCs w:val="24"/>
          <w:lang w:val="en-US"/>
        </w:rPr>
        <w:t>20-294</w:t>
      </w:r>
      <w:r w:rsidRPr="000E2421">
        <w:rPr>
          <w:rFonts w:ascii="Times New Roman" w:hAnsi="Times New Roman"/>
          <w:sz w:val="24"/>
          <w:szCs w:val="24"/>
        </w:rPr>
        <w:t>];</w:t>
      </w:r>
    </w:p>
    <w:p w14:paraId="3D0CDF08" w14:textId="77777777" w:rsidR="004C744E" w:rsidRPr="000E2421" w:rsidRDefault="004C744E" w:rsidP="004C744E">
      <w:pPr>
        <w:numPr>
          <w:ilvl w:val="0"/>
          <w:numId w:val="18"/>
        </w:numPr>
        <w:spacing w:after="0" w:line="240" w:lineRule="auto"/>
        <w:jc w:val="left"/>
        <w:rPr>
          <w:rFonts w:ascii="Times New Roman" w:hAnsi="Times New Roman"/>
          <w:sz w:val="24"/>
          <w:szCs w:val="24"/>
        </w:rPr>
      </w:pPr>
      <w:r w:rsidRPr="000E2421">
        <w:rPr>
          <w:rFonts w:ascii="Times New Roman" w:hAnsi="Times New Roman"/>
          <w:sz w:val="24"/>
          <w:szCs w:val="24"/>
        </w:rPr>
        <w:t xml:space="preserve">[3, </w:t>
      </w:r>
      <w:r>
        <w:rPr>
          <w:rFonts w:ascii="Times New Roman" w:hAnsi="Times New Roman"/>
          <w:sz w:val="24"/>
          <w:szCs w:val="24"/>
          <w:lang w:val="en-US"/>
        </w:rPr>
        <w:t>c</w:t>
      </w:r>
      <w:r w:rsidRPr="000E2421">
        <w:rPr>
          <w:rFonts w:ascii="Times New Roman" w:hAnsi="Times New Roman"/>
          <w:sz w:val="24"/>
          <w:szCs w:val="24"/>
        </w:rPr>
        <w:t>. 157-189, 257-269];</w:t>
      </w:r>
    </w:p>
    <w:p w14:paraId="31D50E06" w14:textId="77777777" w:rsidR="004C744E" w:rsidRPr="000E2421" w:rsidRDefault="004C744E" w:rsidP="004C744E">
      <w:pPr>
        <w:numPr>
          <w:ilvl w:val="0"/>
          <w:numId w:val="18"/>
        </w:numPr>
        <w:spacing w:after="0" w:line="240" w:lineRule="auto"/>
        <w:jc w:val="left"/>
        <w:rPr>
          <w:rFonts w:ascii="Times New Roman" w:hAnsi="Times New Roman"/>
          <w:sz w:val="24"/>
          <w:szCs w:val="24"/>
        </w:rPr>
      </w:pPr>
      <w:r w:rsidRPr="000E2421">
        <w:rPr>
          <w:rFonts w:ascii="Times New Roman" w:hAnsi="Times New Roman"/>
          <w:sz w:val="24"/>
          <w:szCs w:val="24"/>
        </w:rPr>
        <w:t xml:space="preserve">[4, </w:t>
      </w:r>
      <w:r>
        <w:rPr>
          <w:rFonts w:ascii="Times New Roman" w:hAnsi="Times New Roman"/>
          <w:sz w:val="24"/>
          <w:szCs w:val="24"/>
          <w:lang w:val="en-US"/>
        </w:rPr>
        <w:t>c</w:t>
      </w:r>
      <w:r w:rsidRPr="000E2421">
        <w:rPr>
          <w:rFonts w:ascii="Times New Roman" w:hAnsi="Times New Roman"/>
          <w:sz w:val="24"/>
          <w:szCs w:val="24"/>
        </w:rPr>
        <w:t>.</w:t>
      </w:r>
      <w:r>
        <w:rPr>
          <w:rFonts w:ascii="Times New Roman" w:hAnsi="Times New Roman"/>
          <w:sz w:val="24"/>
          <w:szCs w:val="24"/>
          <w:lang w:val="en-US"/>
        </w:rPr>
        <w:t>268-354</w:t>
      </w:r>
      <w:r w:rsidRPr="000E2421">
        <w:rPr>
          <w:rFonts w:ascii="Times New Roman" w:hAnsi="Times New Roman"/>
          <w:sz w:val="24"/>
          <w:szCs w:val="24"/>
        </w:rPr>
        <w:t>].</w:t>
      </w:r>
    </w:p>
    <w:p w14:paraId="5587C708" w14:textId="77777777" w:rsidR="004C744E" w:rsidRDefault="004C744E" w:rsidP="004C744E">
      <w:pPr>
        <w:widowControl w:val="0"/>
        <w:autoSpaceDE w:val="0"/>
        <w:autoSpaceDN w:val="0"/>
        <w:adjustRightInd w:val="0"/>
        <w:spacing w:after="0" w:line="240" w:lineRule="auto"/>
        <w:ind w:left="425"/>
        <w:rPr>
          <w:rFonts w:ascii="Times New Roman" w:hAnsi="Times New Roman"/>
          <w:sz w:val="24"/>
          <w:szCs w:val="24"/>
        </w:rPr>
      </w:pPr>
    </w:p>
    <w:p w14:paraId="54EB695A" w14:textId="77777777" w:rsidR="004C744E" w:rsidRDefault="004C744E" w:rsidP="004C744E">
      <w:pPr>
        <w:widowControl w:val="0"/>
        <w:autoSpaceDE w:val="0"/>
        <w:autoSpaceDN w:val="0"/>
        <w:adjustRightInd w:val="0"/>
        <w:spacing w:after="0" w:line="240" w:lineRule="auto"/>
        <w:ind w:left="425"/>
        <w:rPr>
          <w:rFonts w:ascii="Times New Roman" w:hAnsi="Times New Roman"/>
          <w:sz w:val="24"/>
          <w:szCs w:val="24"/>
        </w:rPr>
      </w:pPr>
    </w:p>
    <w:p w14:paraId="66358DAA" w14:textId="77777777" w:rsidR="004C744E" w:rsidRDefault="004C744E" w:rsidP="004C744E">
      <w:pPr>
        <w:widowControl w:val="0"/>
        <w:autoSpaceDE w:val="0"/>
        <w:autoSpaceDN w:val="0"/>
        <w:adjustRightInd w:val="0"/>
        <w:spacing w:after="0" w:line="240" w:lineRule="auto"/>
        <w:ind w:left="425"/>
        <w:rPr>
          <w:rFonts w:ascii="Times New Roman" w:hAnsi="Times New Roman"/>
          <w:sz w:val="24"/>
          <w:szCs w:val="24"/>
        </w:rPr>
      </w:pPr>
    </w:p>
    <w:p w14:paraId="2F88A925" w14:textId="77777777" w:rsidR="004C744E" w:rsidRDefault="004C744E" w:rsidP="004C744E">
      <w:pPr>
        <w:widowControl w:val="0"/>
        <w:autoSpaceDE w:val="0"/>
        <w:autoSpaceDN w:val="0"/>
        <w:adjustRightInd w:val="0"/>
        <w:spacing w:after="0" w:line="240" w:lineRule="auto"/>
        <w:ind w:left="425"/>
        <w:rPr>
          <w:rFonts w:ascii="Times New Roman" w:hAnsi="Times New Roman"/>
          <w:sz w:val="24"/>
          <w:szCs w:val="24"/>
        </w:rPr>
      </w:pPr>
    </w:p>
    <w:p w14:paraId="28CDC9FC" w14:textId="77777777" w:rsidR="004C744E" w:rsidRDefault="004C744E" w:rsidP="004C744E">
      <w:pPr>
        <w:widowControl w:val="0"/>
        <w:autoSpaceDE w:val="0"/>
        <w:autoSpaceDN w:val="0"/>
        <w:adjustRightInd w:val="0"/>
        <w:spacing w:after="0" w:line="240" w:lineRule="auto"/>
        <w:ind w:left="425"/>
        <w:rPr>
          <w:rFonts w:ascii="Times New Roman" w:hAnsi="Times New Roman"/>
          <w:sz w:val="24"/>
          <w:szCs w:val="24"/>
        </w:rPr>
      </w:pPr>
    </w:p>
    <w:p w14:paraId="4C31D9FC" w14:textId="77777777" w:rsidR="00AF6ECB" w:rsidRDefault="00AF6ECB"/>
    <w:sectPr w:rsidR="00AF6EC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3D3623"/>
    <w:multiLevelType w:val="hybridMultilevel"/>
    <w:tmpl w:val="3E549D2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2393083D"/>
    <w:multiLevelType w:val="singleLevel"/>
    <w:tmpl w:val="0419000F"/>
    <w:lvl w:ilvl="0">
      <w:start w:val="1"/>
      <w:numFmt w:val="decimal"/>
      <w:lvlText w:val="%1."/>
      <w:lvlJc w:val="left"/>
      <w:pPr>
        <w:tabs>
          <w:tab w:val="num" w:pos="360"/>
        </w:tabs>
        <w:ind w:left="360" w:hanging="360"/>
      </w:pPr>
    </w:lvl>
  </w:abstractNum>
  <w:abstractNum w:abstractNumId="2" w15:restartNumberingAfterBreak="0">
    <w:nsid w:val="38165EBC"/>
    <w:multiLevelType w:val="singleLevel"/>
    <w:tmpl w:val="0419000F"/>
    <w:lvl w:ilvl="0">
      <w:start w:val="1"/>
      <w:numFmt w:val="decimal"/>
      <w:lvlText w:val="%1."/>
      <w:lvlJc w:val="left"/>
      <w:pPr>
        <w:tabs>
          <w:tab w:val="num" w:pos="360"/>
        </w:tabs>
        <w:ind w:left="360" w:hanging="360"/>
      </w:pPr>
    </w:lvl>
  </w:abstractNum>
  <w:abstractNum w:abstractNumId="3" w15:restartNumberingAfterBreak="0">
    <w:nsid w:val="42B42639"/>
    <w:multiLevelType w:val="singleLevel"/>
    <w:tmpl w:val="0419000F"/>
    <w:lvl w:ilvl="0">
      <w:start w:val="1"/>
      <w:numFmt w:val="decimal"/>
      <w:lvlText w:val="%1."/>
      <w:lvlJc w:val="left"/>
      <w:pPr>
        <w:tabs>
          <w:tab w:val="num" w:pos="360"/>
        </w:tabs>
        <w:ind w:left="360" w:hanging="360"/>
      </w:pPr>
    </w:lvl>
  </w:abstractNum>
  <w:abstractNum w:abstractNumId="4" w15:restartNumberingAfterBreak="0">
    <w:nsid w:val="45E81B13"/>
    <w:multiLevelType w:val="hybridMultilevel"/>
    <w:tmpl w:val="3E549D2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49A04042"/>
    <w:multiLevelType w:val="singleLevel"/>
    <w:tmpl w:val="0419000F"/>
    <w:lvl w:ilvl="0">
      <w:start w:val="1"/>
      <w:numFmt w:val="decimal"/>
      <w:lvlText w:val="%1."/>
      <w:lvlJc w:val="left"/>
      <w:pPr>
        <w:tabs>
          <w:tab w:val="num" w:pos="360"/>
        </w:tabs>
        <w:ind w:left="360" w:hanging="360"/>
      </w:pPr>
    </w:lvl>
  </w:abstractNum>
  <w:abstractNum w:abstractNumId="6" w15:restartNumberingAfterBreak="0">
    <w:nsid w:val="4D9876BD"/>
    <w:multiLevelType w:val="multilevel"/>
    <w:tmpl w:val="F49EFF8C"/>
    <w:lvl w:ilvl="0">
      <w:start w:val="1"/>
      <w:numFmt w:val="decimal"/>
      <w:lvlText w:val="%1."/>
      <w:lvlJc w:val="left"/>
      <w:pPr>
        <w:ind w:left="1069" w:hanging="360"/>
      </w:pPr>
      <w:rPr>
        <w:rFonts w:hint="default"/>
      </w:rPr>
    </w:lvl>
    <w:lvl w:ilvl="1">
      <w:start w:val="1"/>
      <w:numFmt w:val="decimal"/>
      <w:isLgl/>
      <w:lvlText w:val="%1.%2."/>
      <w:lvlJc w:val="left"/>
      <w:pPr>
        <w:ind w:left="2891" w:hanging="480"/>
      </w:pPr>
      <w:rPr>
        <w:rFonts w:hint="default"/>
      </w:rPr>
    </w:lvl>
    <w:lvl w:ilvl="2">
      <w:start w:val="1"/>
      <w:numFmt w:val="decimalZero"/>
      <w:isLgl/>
      <w:lvlText w:val="%1.%2.%3."/>
      <w:lvlJc w:val="left"/>
      <w:pPr>
        <w:ind w:left="1583" w:hanging="720"/>
      </w:pPr>
      <w:rPr>
        <w:rFonts w:hint="default"/>
      </w:rPr>
    </w:lvl>
    <w:lvl w:ilvl="3">
      <w:start w:val="1"/>
      <w:numFmt w:val="decimal"/>
      <w:isLgl/>
      <w:lvlText w:val="%1.%2.%3.%4."/>
      <w:lvlJc w:val="left"/>
      <w:pPr>
        <w:ind w:left="1660" w:hanging="720"/>
      </w:pPr>
      <w:rPr>
        <w:rFonts w:hint="default"/>
      </w:rPr>
    </w:lvl>
    <w:lvl w:ilvl="4">
      <w:start w:val="1"/>
      <w:numFmt w:val="decimal"/>
      <w:isLgl/>
      <w:lvlText w:val="%1.%2.%3.%4.%5."/>
      <w:lvlJc w:val="left"/>
      <w:pPr>
        <w:ind w:left="2097" w:hanging="1080"/>
      </w:pPr>
      <w:rPr>
        <w:rFonts w:hint="default"/>
      </w:rPr>
    </w:lvl>
    <w:lvl w:ilvl="5">
      <w:start w:val="1"/>
      <w:numFmt w:val="decimal"/>
      <w:isLgl/>
      <w:lvlText w:val="%1.%2.%3.%4.%5.%6."/>
      <w:lvlJc w:val="left"/>
      <w:pPr>
        <w:ind w:left="2174" w:hanging="1080"/>
      </w:pPr>
      <w:rPr>
        <w:rFonts w:hint="default"/>
      </w:rPr>
    </w:lvl>
    <w:lvl w:ilvl="6">
      <w:start w:val="1"/>
      <w:numFmt w:val="decimal"/>
      <w:isLgl/>
      <w:lvlText w:val="%1.%2.%3.%4.%5.%6.%7."/>
      <w:lvlJc w:val="left"/>
      <w:pPr>
        <w:ind w:left="2611" w:hanging="1440"/>
      </w:pPr>
      <w:rPr>
        <w:rFonts w:hint="default"/>
      </w:rPr>
    </w:lvl>
    <w:lvl w:ilvl="7">
      <w:start w:val="1"/>
      <w:numFmt w:val="decimal"/>
      <w:isLgl/>
      <w:lvlText w:val="%1.%2.%3.%4.%5.%6.%7.%8."/>
      <w:lvlJc w:val="left"/>
      <w:pPr>
        <w:ind w:left="2688" w:hanging="1440"/>
      </w:pPr>
      <w:rPr>
        <w:rFonts w:hint="default"/>
      </w:rPr>
    </w:lvl>
    <w:lvl w:ilvl="8">
      <w:start w:val="1"/>
      <w:numFmt w:val="decimal"/>
      <w:isLgl/>
      <w:lvlText w:val="%1.%2.%3.%4.%5.%6.%7.%8.%9."/>
      <w:lvlJc w:val="left"/>
      <w:pPr>
        <w:ind w:left="3125" w:hanging="1800"/>
      </w:pPr>
      <w:rPr>
        <w:rFonts w:hint="default"/>
      </w:rPr>
    </w:lvl>
  </w:abstractNum>
  <w:abstractNum w:abstractNumId="7" w15:restartNumberingAfterBreak="0">
    <w:nsid w:val="4EC102DE"/>
    <w:multiLevelType w:val="hybridMultilevel"/>
    <w:tmpl w:val="3E549D2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53873C6F"/>
    <w:multiLevelType w:val="hybridMultilevel"/>
    <w:tmpl w:val="3E549D2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600F6CCC"/>
    <w:multiLevelType w:val="hybridMultilevel"/>
    <w:tmpl w:val="3E549D2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62FB7057"/>
    <w:multiLevelType w:val="hybridMultilevel"/>
    <w:tmpl w:val="211A65B4"/>
    <w:lvl w:ilvl="0" w:tplc="070A66DE">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15:restartNumberingAfterBreak="0">
    <w:nsid w:val="64461C02"/>
    <w:multiLevelType w:val="singleLevel"/>
    <w:tmpl w:val="0419000F"/>
    <w:lvl w:ilvl="0">
      <w:start w:val="1"/>
      <w:numFmt w:val="decimal"/>
      <w:lvlText w:val="%1."/>
      <w:lvlJc w:val="left"/>
      <w:pPr>
        <w:tabs>
          <w:tab w:val="num" w:pos="360"/>
        </w:tabs>
        <w:ind w:left="360" w:hanging="360"/>
      </w:pPr>
    </w:lvl>
  </w:abstractNum>
  <w:abstractNum w:abstractNumId="12" w15:restartNumberingAfterBreak="0">
    <w:nsid w:val="656642F0"/>
    <w:multiLevelType w:val="hybridMultilevel"/>
    <w:tmpl w:val="3E549D2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68FD730F"/>
    <w:multiLevelType w:val="hybridMultilevel"/>
    <w:tmpl w:val="8E3C0FF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6ACF4E3D"/>
    <w:multiLevelType w:val="hybridMultilevel"/>
    <w:tmpl w:val="3E549D2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6EA45D05"/>
    <w:multiLevelType w:val="hybridMultilevel"/>
    <w:tmpl w:val="3E549D2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7AF0136A"/>
    <w:multiLevelType w:val="hybridMultilevel"/>
    <w:tmpl w:val="416C34CC"/>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786"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D5449D5"/>
    <w:multiLevelType w:val="hybridMultilevel"/>
    <w:tmpl w:val="8DA22ACE"/>
    <w:lvl w:ilvl="0" w:tplc="0419000F">
      <w:start w:val="1"/>
      <w:numFmt w:val="decimal"/>
      <w:lvlText w:val="%1."/>
      <w:lvlJc w:val="left"/>
      <w:pPr>
        <w:ind w:left="1060" w:hanging="360"/>
      </w:p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num w:numId="1">
    <w:abstractNumId w:val="13"/>
  </w:num>
  <w:num w:numId="2">
    <w:abstractNumId w:val="1"/>
    <w:lvlOverride w:ilvl="0">
      <w:startOverride w:val="1"/>
    </w:lvlOverride>
  </w:num>
  <w:num w:numId="3">
    <w:abstractNumId w:val="3"/>
    <w:lvlOverride w:ilvl="0">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num>
  <w:num w:numId="6">
    <w:abstractNumId w:val="11"/>
    <w:lvlOverride w:ilvl="0">
      <w:startOverride w:val="1"/>
    </w:lvlOverride>
  </w:num>
  <w:num w:numId="7">
    <w:abstractNumId w:val="7"/>
  </w:num>
  <w:num w:numId="8">
    <w:abstractNumId w:val="17"/>
  </w:num>
  <w:num w:numId="9">
    <w:abstractNumId w:val="2"/>
  </w:num>
  <w:num w:numId="10">
    <w:abstractNumId w:val="16"/>
  </w:num>
  <w:num w:numId="11">
    <w:abstractNumId w:val="6"/>
  </w:num>
  <w:num w:numId="12">
    <w:abstractNumId w:val="12"/>
  </w:num>
  <w:num w:numId="13">
    <w:abstractNumId w:val="15"/>
  </w:num>
  <w:num w:numId="14">
    <w:abstractNumId w:val="9"/>
  </w:num>
  <w:num w:numId="15">
    <w:abstractNumId w:val="0"/>
  </w:num>
  <w:num w:numId="16">
    <w:abstractNumId w:val="14"/>
  </w:num>
  <w:num w:numId="17">
    <w:abstractNumId w:val="4"/>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0A60"/>
    <w:rsid w:val="004C744E"/>
    <w:rsid w:val="00840A60"/>
    <w:rsid w:val="00AF6E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15:chartTrackingRefBased/>
  <w15:docId w15:val="{147B10E4-8C9D-44A1-8B99-FAFB3488C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744E"/>
    <w:pPr>
      <w:spacing w:after="200" w:line="276" w:lineRule="auto"/>
      <w:ind w:firstLine="709"/>
      <w:jc w:val="both"/>
    </w:pPr>
    <w:rPr>
      <w:rFonts w:ascii="Calibri" w:eastAsia="Calibri" w:hAnsi="Calibri" w:cs="Times New Roman"/>
      <w:kern w:val="0"/>
      <w14:ligatures w14:val="none"/>
    </w:rPr>
  </w:style>
  <w:style w:type="paragraph" w:styleId="5">
    <w:name w:val="heading 5"/>
    <w:basedOn w:val="a"/>
    <w:next w:val="a"/>
    <w:link w:val="50"/>
    <w:semiHidden/>
    <w:unhideWhenUsed/>
    <w:qFormat/>
    <w:rsid w:val="004C744E"/>
    <w:pPr>
      <w:spacing w:before="240" w:after="60"/>
      <w:outlineLvl w:val="4"/>
    </w:pPr>
    <w:rPr>
      <w:rFonts w:eastAsia="Times New Roman"/>
      <w:b/>
      <w:bCs/>
      <w:i/>
      <w:iCs/>
      <w:sz w:val="26"/>
      <w:szCs w:val="26"/>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semiHidden/>
    <w:rsid w:val="004C744E"/>
    <w:rPr>
      <w:rFonts w:ascii="Calibri" w:eastAsia="Times New Roman" w:hAnsi="Calibri" w:cs="Times New Roman"/>
      <w:b/>
      <w:bCs/>
      <w:i/>
      <w:iCs/>
      <w:kern w:val="0"/>
      <w:sz w:val="26"/>
      <w:szCs w:val="26"/>
      <w:lang w:val="x-none"/>
      <w14:ligatures w14:val="none"/>
    </w:rPr>
  </w:style>
  <w:style w:type="paragraph" w:customStyle="1" w:styleId="FR1">
    <w:name w:val="FR1"/>
    <w:rsid w:val="004C744E"/>
    <w:pPr>
      <w:widowControl w:val="0"/>
      <w:spacing w:before="180" w:after="0" w:line="240" w:lineRule="auto"/>
    </w:pPr>
    <w:rPr>
      <w:rFonts w:ascii="Times New Roman" w:eastAsia="Times New Roman" w:hAnsi="Times New Roman" w:cs="Times New Roman"/>
      <w:kern w:val="0"/>
      <w:sz w:val="24"/>
      <w:szCs w:val="24"/>
      <w:lang w:eastAsia="ru-RU"/>
      <w14:ligatures w14:val="none"/>
    </w:rPr>
  </w:style>
  <w:style w:type="paragraph" w:styleId="a3">
    <w:name w:val="List Paragraph"/>
    <w:basedOn w:val="a"/>
    <w:uiPriority w:val="34"/>
    <w:qFormat/>
    <w:rsid w:val="004C744E"/>
    <w:pPr>
      <w:ind w:left="720" w:firstLine="0"/>
      <w:contextualSpacing/>
      <w:jc w:val="left"/>
    </w:pPr>
  </w:style>
  <w:style w:type="paragraph" w:styleId="2">
    <w:name w:val="Body Text 2"/>
    <w:basedOn w:val="a"/>
    <w:link w:val="20"/>
    <w:uiPriority w:val="99"/>
    <w:rsid w:val="004C744E"/>
    <w:pPr>
      <w:spacing w:after="120" w:line="480" w:lineRule="auto"/>
    </w:pPr>
    <w:rPr>
      <w:lang w:val="x-none"/>
    </w:rPr>
  </w:style>
  <w:style w:type="character" w:customStyle="1" w:styleId="20">
    <w:name w:val="Основной текст 2 Знак"/>
    <w:basedOn w:val="a0"/>
    <w:link w:val="2"/>
    <w:uiPriority w:val="99"/>
    <w:rsid w:val="004C744E"/>
    <w:rPr>
      <w:rFonts w:ascii="Calibri" w:eastAsia="Calibri" w:hAnsi="Calibri" w:cs="Times New Roman"/>
      <w:kern w:val="0"/>
      <w:lang w:val="x-non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2979</Words>
  <Characters>16983</Characters>
  <Application>Microsoft Office Word</Application>
  <DocSecurity>0</DocSecurity>
  <Lines>141</Lines>
  <Paragraphs>39</Paragraphs>
  <ScaleCrop>false</ScaleCrop>
  <Company/>
  <LinksUpToDate>false</LinksUpToDate>
  <CharactersWithSpaces>19923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Виноградова</dc:creator>
  <cp:keywords/>
  <dc:description/>
  <cp:lastModifiedBy>Светлана Виноградова</cp:lastModifiedBy>
  <cp:revision>2</cp:revision>
  <dcterms:created xsi:type="dcterms:W3CDTF">2024-11-30T08:27:00Z</dcterms:created>
  <dcterms:modified xsi:type="dcterms:W3CDTF">2024-11-30T08:27:00Z</dcterms:modified>
</cp:coreProperties>
</file>